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2A9" w:rsidRDefault="00F704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12</w:t>
      </w:r>
      <w:r w:rsidR="00E552A9">
        <w:t xml:space="preserve"> do SWZ</w:t>
      </w:r>
    </w:p>
    <w:p w:rsidR="00F704FA" w:rsidRDefault="00F54E31" w:rsidP="00F704FA">
      <w:pPr>
        <w:ind w:left="6372"/>
      </w:pPr>
      <w:r>
        <w:t>Znak RI.271.2.4</w:t>
      </w:r>
      <w:r w:rsidR="00F704FA">
        <w:t>.2021</w:t>
      </w:r>
    </w:p>
    <w:p w:rsidR="00E552A9" w:rsidRDefault="00E552A9"/>
    <w:p w:rsidR="00E552A9" w:rsidRDefault="00E552A9">
      <w:proofErr w:type="spellStart"/>
      <w:r>
        <w:t>Indentyfikator</w:t>
      </w:r>
      <w:proofErr w:type="spellEnd"/>
      <w:r>
        <w:t xml:space="preserve"> postępowania w </w:t>
      </w:r>
      <w:proofErr w:type="spellStart"/>
      <w:r>
        <w:t>miniportalu</w:t>
      </w:r>
      <w:proofErr w:type="spellEnd"/>
      <w:r>
        <w:t xml:space="preserve"> </w:t>
      </w:r>
    </w:p>
    <w:p w:rsidR="00E552A9" w:rsidRDefault="00E552A9"/>
    <w:p w:rsidR="008D150A" w:rsidRDefault="00F54E31">
      <w:r>
        <w:t>978a7bc8-0da6-40c2-87d7-e3e5170aebf6</w:t>
      </w:r>
      <w:bookmarkStart w:id="0" w:name="_GoBack"/>
      <w:bookmarkEnd w:id="0"/>
    </w:p>
    <w:sectPr w:rsidR="008D1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A9"/>
    <w:rsid w:val="008D150A"/>
    <w:rsid w:val="00E552A9"/>
    <w:rsid w:val="00F54E31"/>
    <w:rsid w:val="00F7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3B6C9-B13D-45F7-A592-616B0D83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Romaniuk</dc:creator>
  <cp:keywords/>
  <dc:description/>
  <cp:lastModifiedBy>Łukasz Romaniuk</cp:lastModifiedBy>
  <cp:revision>2</cp:revision>
  <dcterms:created xsi:type="dcterms:W3CDTF">2021-05-28T13:08:00Z</dcterms:created>
  <dcterms:modified xsi:type="dcterms:W3CDTF">2021-05-28T13:08:00Z</dcterms:modified>
</cp:coreProperties>
</file>