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E3C8F17" w14:textId="4B796788" w:rsidR="00383118" w:rsidRPr="00EE23BE" w:rsidRDefault="00383118" w:rsidP="00383118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bookmarkStart w:id="1" w:name="_GoBack"/>
      <w:bookmarkEnd w:id="1"/>
      <w:r w:rsidRPr="00DA01C9">
        <w:rPr>
          <w:rFonts w:ascii="Cambria" w:hAnsi="Cambria"/>
          <w:bCs/>
          <w:sz w:val="24"/>
          <w:szCs w:val="24"/>
        </w:rPr>
        <w:t>(Znak postępowania:</w:t>
      </w:r>
      <w:r w:rsidRPr="00DA01C9">
        <w:rPr>
          <w:rFonts w:ascii="Cambria" w:hAnsi="Cambria"/>
          <w:b/>
          <w:sz w:val="24"/>
          <w:szCs w:val="24"/>
        </w:rPr>
        <w:t xml:space="preserve"> </w:t>
      </w:r>
      <w:r w:rsidR="004B62CE" w:rsidRPr="00DA01C9">
        <w:rPr>
          <w:rFonts w:ascii="Cambria" w:hAnsi="Cambria"/>
          <w:b/>
          <w:sz w:val="24"/>
          <w:szCs w:val="24"/>
        </w:rPr>
        <w:t>RI.271.2.7.2022</w:t>
      </w:r>
      <w:r w:rsidRPr="00DA01C9">
        <w:rPr>
          <w:rFonts w:ascii="Cambria" w:hAnsi="Cambria"/>
          <w:bCs/>
          <w:sz w:val="24"/>
          <w:szCs w:val="24"/>
        </w:rPr>
        <w:t>)</w:t>
      </w:r>
    </w:p>
    <w:bookmarkEnd w:id="0"/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3A47B44F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0E36B067" w14:textId="77777777" w:rsidR="008B2D57" w:rsidRPr="0009210F" w:rsidRDefault="008B2D57" w:rsidP="008B2D57">
      <w:pPr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631A1464" w14:textId="77777777" w:rsidR="008B2D57" w:rsidRPr="0009210F" w:rsidRDefault="008B2D57" w:rsidP="008B2D57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7A8D2A46" w14:textId="77777777" w:rsidR="008B2D57" w:rsidRPr="0009210F" w:rsidRDefault="008B2D57" w:rsidP="008B2D57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149BB97E" w14:textId="77777777" w:rsidR="008B2D57" w:rsidRPr="0009210F" w:rsidRDefault="008B2D57" w:rsidP="008B2D57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3527C634" w14:textId="77777777" w:rsidR="008B2D57" w:rsidRPr="0009210F" w:rsidRDefault="008B2D57" w:rsidP="008B2D5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51EB91E8" w14:textId="77777777" w:rsidR="008B2D57" w:rsidRPr="0009210F" w:rsidRDefault="008B2D57" w:rsidP="008B2D5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55494307" w14:textId="77777777" w:rsidR="008B2D57" w:rsidRPr="0009210F" w:rsidRDefault="008B2D57" w:rsidP="008B2D5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769D43E6" w14:textId="77777777" w:rsidR="008B2D57" w:rsidRPr="0009210F" w:rsidRDefault="008B2D57" w:rsidP="008B2D5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0A42BF07" w14:textId="77777777" w:rsidR="008B2D57" w:rsidRPr="0009210F" w:rsidRDefault="008B2D57" w:rsidP="008B2D57">
      <w:pPr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/2vamy9i90j/SkrytkaESP</w:t>
      </w:r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>znajdująca</w:t>
      </w:r>
      <w:r>
        <w:rPr>
          <w:rFonts w:ascii="Cambria" w:hAnsi="Cambria" w:cs="Arial"/>
          <w:bCs/>
        </w:rPr>
        <w:t xml:space="preserve"> </w:t>
      </w:r>
      <w:r w:rsidRPr="0009210F">
        <w:rPr>
          <w:rFonts w:ascii="Cambria" w:hAnsi="Cambria" w:cs="Arial"/>
          <w:bCs/>
        </w:rPr>
        <w:t xml:space="preserve">się na platformie ePUAP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24C10C9" w14:textId="77777777"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6A0EA054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3A500720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2B2E3470" w14:textId="77777777" w:rsidR="00355218" w:rsidRPr="00DB1FBF" w:rsidRDefault="00355218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386AFBBA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15F153F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0879E70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98481B1" w14:textId="5D3E77D2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B703711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8AC0CBF" w14:textId="3F4B4478" w:rsidR="00824977" w:rsidRPr="00D00B74" w:rsidRDefault="00823C9E" w:rsidP="009A1F43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8B2D57" w:rsidRPr="008B2D57">
              <w:rPr>
                <w:rFonts w:ascii="Cambria" w:hAnsi="Cambria" w:cs="Arial"/>
                <w:b/>
                <w:iCs/>
                <w:sz w:val="26"/>
                <w:szCs w:val="26"/>
              </w:rPr>
              <w:t>Budowa ogólnodostępnych świetlic wiejskich w gminie Jastrzębia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6AFD34F9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6643381" w14:textId="6F5EA1E2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</w:t>
            </w:r>
            <w:r w:rsidR="008B2D57">
              <w:rPr>
                <w:rFonts w:ascii="Cambria" w:hAnsi="Cambria" w:cs="Arial"/>
                <w:bCs/>
                <w:iCs/>
              </w:rPr>
              <w:t>,</w:t>
            </w:r>
            <w:r w:rsidRPr="0083008B">
              <w:rPr>
                <w:rFonts w:ascii="Cambria" w:hAnsi="Cambria" w:cs="Arial"/>
                <w:bCs/>
                <w:iCs/>
              </w:rPr>
              <w:t xml:space="preserve"> dokumentacji projektowej</w:t>
            </w:r>
            <w:r w:rsidR="008B2D57">
              <w:rPr>
                <w:rFonts w:ascii="Cambria" w:hAnsi="Cambria" w:cs="Arial"/>
                <w:bCs/>
                <w:iCs/>
              </w:rPr>
              <w:t xml:space="preserve"> oraz PFU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D18A13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4EECF5E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18962F0E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1F7032F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5C421CA8" w14:textId="12EB2999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723FED">
              <w:rPr>
                <w:rFonts w:ascii="Cambria" w:hAnsi="Cambria" w:cs="Arial"/>
                <w:iCs/>
              </w:rPr>
              <w:t>.</w:t>
            </w:r>
          </w:p>
          <w:p w14:paraId="043AE40B" w14:textId="77777777" w:rsidR="00D5107C" w:rsidRPr="00EF166A" w:rsidRDefault="00D5107C" w:rsidP="00D510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4B2946" w14:textId="77777777" w:rsidR="00D5107C" w:rsidRPr="00EF166A" w:rsidRDefault="00D5107C" w:rsidP="00D5107C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F5FAB49" w14:textId="77777777" w:rsidR="00D5107C" w:rsidRPr="00FD385C" w:rsidRDefault="00D510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ABB559" w14:textId="68729DCD" w:rsidR="00FD385C" w:rsidRPr="00FD385C" w:rsidRDefault="00FD385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067DBD2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B68DFED" w14:textId="3138B769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D26F9C0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625CB8">
        <w:trPr>
          <w:trHeight w:val="115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63BDE8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zapoznałem/liśmy się z wymaganiami Zamawiającego, dotyczącymi przedmiotu zamówienia zamieszczonymi w SWZ wraz z załącznikami i nie </w:t>
            </w:r>
            <w:r w:rsidRPr="00D370A9">
              <w:rPr>
                <w:rFonts w:ascii="Cambria" w:hAnsi="Cambria" w:cs="Arial"/>
              </w:rPr>
              <w:lastRenderedPageBreak/>
              <w:t>wnoszę/wnosimy do nich żadnych zastrzeżeń.</w:t>
            </w:r>
          </w:p>
          <w:p w14:paraId="6A131C69" w14:textId="63B9DE38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2FC3BF79" w14:textId="4F4230E2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03954E17" w14:textId="2151C17F" w:rsidR="00824977" w:rsidRPr="00723FED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8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889EC7E" w14:textId="74AD023E" w:rsidR="00723FED" w:rsidRPr="00723FED" w:rsidRDefault="00723FED" w:rsidP="00723FED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6E427344" w14:textId="39DC02ED" w:rsidR="00723FED" w:rsidRPr="00723FED" w:rsidRDefault="00723FED" w:rsidP="00723FED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064CDB36" w14:textId="5C675578" w:rsidR="00723FED" w:rsidRPr="003E090C" w:rsidRDefault="00723FED" w:rsidP="00723FED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3FCF2BF6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039191E7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1CB2CAC5" w14:textId="77777777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E0640C">
              <w:rPr>
                <w:rFonts w:ascii="Cambria" w:hAnsi="Cambria" w:cs="Arial"/>
                <w:b/>
                <w:bCs/>
              </w:rPr>
            </w:r>
            <w:r w:rsidR="00E0640C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015105B" w14:textId="78E14B1F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E0640C">
              <w:rPr>
                <w:rFonts w:ascii="Cambria" w:hAnsi="Cambria" w:cs="Arial"/>
                <w:b/>
                <w:bCs/>
              </w:rPr>
            </w:r>
            <w:r w:rsidR="00E0640C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3B80C471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lastRenderedPageBreak/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5A210094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2CBB086E" w14:textId="77777777" w:rsidTr="0011285D">
        <w:trPr>
          <w:trHeight w:val="3109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3EC58D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768B2755" w14:textId="08D05FCA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12A2334" w14:textId="3AA20025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11285D">
        <w:trPr>
          <w:trHeight w:val="2746"/>
          <w:jc w:val="center"/>
        </w:trPr>
        <w:tc>
          <w:tcPr>
            <w:tcW w:w="9671" w:type="dxa"/>
          </w:tcPr>
          <w:p w14:paraId="1EB767D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D187AA6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5D508" wp14:editId="218A78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65677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2F262BB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66E2AA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3C1790" wp14:editId="1460E13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D2182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LPly60lAgAAPQ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14128AE6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66745B0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C6553" wp14:editId="67B80E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91BC8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"/>
                  </w:pict>
                </mc:Fallback>
              </mc:AlternateContent>
            </w:r>
          </w:p>
          <w:p w14:paraId="62E94A40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AD266DF" w14:textId="77777777" w:rsidR="00794324" w:rsidRPr="00EB17F4" w:rsidRDefault="00794324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D3274" wp14:editId="645545F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802AE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Qzw/FdwAAAAHAQAADwAAAAAAAAAAAAAAAAB/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64C148E2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15F81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DA889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6AB714" wp14:editId="36FE4EA3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CF51B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K0F2anaAAAABgEAAA8AAAAAAAAAAAAAAAAAf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1B67EE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12EC4A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1B8AEC" wp14:editId="1CAD530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F48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H8xadIlAgAAPQ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2A3BDE24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056A2D" w14:textId="04F91F29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2ED0DC18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737F9C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FF34C94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3CD997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41863471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E62EE" w14:textId="77777777" w:rsidR="00E0640C" w:rsidRDefault="00E0640C" w:rsidP="001F1344">
      <w:r>
        <w:separator/>
      </w:r>
    </w:p>
  </w:endnote>
  <w:endnote w:type="continuationSeparator" w:id="0">
    <w:p w14:paraId="65B6E296" w14:textId="77777777" w:rsidR="00E0640C" w:rsidRDefault="00E0640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F8D7" w14:textId="77777777" w:rsidR="008B2D57" w:rsidRDefault="008B2D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A01C9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A01C9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F3734" w14:textId="77777777" w:rsidR="008B2D57" w:rsidRDefault="008B2D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364F3" w14:textId="77777777" w:rsidR="00E0640C" w:rsidRDefault="00E0640C" w:rsidP="001F1344">
      <w:r>
        <w:separator/>
      </w:r>
    </w:p>
  </w:footnote>
  <w:footnote w:type="continuationSeparator" w:id="0">
    <w:p w14:paraId="59FAB643" w14:textId="77777777" w:rsidR="00E0640C" w:rsidRDefault="00E0640C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16382BB" w14:textId="4C90F590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9126FF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7F82" w14:textId="77777777" w:rsidR="008B2D57" w:rsidRDefault="008B2D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C1A2A" w14:textId="77777777" w:rsidR="008B2D57" w:rsidRDefault="008B2D57" w:rsidP="008B2D57">
    <w:pPr>
      <w:jc w:val="right"/>
    </w:pPr>
    <w:r>
      <w:rPr>
        <w:noProof/>
        <w:lang w:eastAsia="pl-PL"/>
      </w:rPr>
      <w:drawing>
        <wp:inline distT="0" distB="0" distL="0" distR="0" wp14:anchorId="3336E050" wp14:editId="5B4832C7">
          <wp:extent cx="1413269" cy="792000"/>
          <wp:effectExtent l="0" t="0" r="0" b="0"/>
          <wp:docPr id="13" name="Obraz 13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BD0F4B3" wp14:editId="1A487343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4C0E8" w14:textId="77777777" w:rsidR="008B2D57" w:rsidRDefault="008B2D57" w:rsidP="008B2D57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B2D57" w:rsidRPr="00D01B21" w14:paraId="58A7F21F" w14:textId="77777777" w:rsidTr="00BC091F">
      <w:tc>
        <w:tcPr>
          <w:tcW w:w="9062" w:type="dxa"/>
        </w:tcPr>
        <w:p w14:paraId="388963AA" w14:textId="77777777" w:rsidR="008B2D57" w:rsidRPr="00D01B21" w:rsidRDefault="008B2D57" w:rsidP="008B2D57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09C1535E" w14:textId="77777777" w:rsidR="008B2D57" w:rsidRPr="00D01B21" w:rsidRDefault="008B2D57" w:rsidP="008B2D57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3E007936" w14:textId="77777777" w:rsidR="008B2D57" w:rsidRPr="00D01B21" w:rsidRDefault="008B2D57" w:rsidP="008B2D57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92E6" w14:textId="77777777" w:rsidR="008B2D57" w:rsidRDefault="008B2D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3"/>
  </w:num>
  <w:num w:numId="16">
    <w:abstractNumId w:val="19"/>
  </w:num>
  <w:num w:numId="17">
    <w:abstractNumId w:val="16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24"/>
  </w:num>
  <w:num w:numId="2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B62CE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DB2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3351"/>
    <w:rsid w:val="008B21B7"/>
    <w:rsid w:val="008B2D5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01C9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0640C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549F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110207-A5CA-42EB-AFFD-949571A7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Łukasz Romaniuk</cp:lastModifiedBy>
  <cp:revision>69</cp:revision>
  <cp:lastPrinted>2019-02-01T07:30:00Z</cp:lastPrinted>
  <dcterms:created xsi:type="dcterms:W3CDTF">2020-10-09T11:45:00Z</dcterms:created>
  <dcterms:modified xsi:type="dcterms:W3CDTF">2022-03-30T13:51:00Z</dcterms:modified>
</cp:coreProperties>
</file>