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FDFBD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1AE74BC0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64EF45D2" w14:textId="2A6EE155" w:rsidR="00663885" w:rsidRDefault="00663885" w:rsidP="00663885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bookmarkStart w:id="0" w:name="_GoBack"/>
      <w:bookmarkEnd w:id="0"/>
      <w:r w:rsidRPr="00F97C1C">
        <w:rPr>
          <w:rFonts w:ascii="Cambria" w:hAnsi="Cambria"/>
          <w:bCs/>
          <w:sz w:val="24"/>
          <w:szCs w:val="24"/>
        </w:rPr>
        <w:t xml:space="preserve">(Znak postępowania: </w:t>
      </w:r>
      <w:r w:rsidR="004503C3" w:rsidRPr="00F97C1C">
        <w:rPr>
          <w:rFonts w:ascii="Cambria" w:hAnsi="Cambria"/>
          <w:b/>
          <w:sz w:val="24"/>
          <w:szCs w:val="24"/>
        </w:rPr>
        <w:t>RI.271.2.7.2022</w:t>
      </w:r>
      <w:r w:rsidRPr="00F97C1C">
        <w:rPr>
          <w:rFonts w:ascii="Cambria" w:hAnsi="Cambria"/>
          <w:bCs/>
          <w:sz w:val="24"/>
          <w:szCs w:val="24"/>
        </w:rPr>
        <w:t>)</w:t>
      </w:r>
    </w:p>
    <w:p w14:paraId="48B3C8EB" w14:textId="77777777" w:rsidR="00373B96" w:rsidRDefault="00373B96" w:rsidP="00373B96">
      <w:pPr>
        <w:pStyle w:val="Bezodstpw"/>
        <w:spacing w:line="276" w:lineRule="auto"/>
        <w:ind w:left="0" w:firstLine="0"/>
        <w:rPr>
          <w:rFonts w:ascii="Cambria" w:hAnsi="Cambria"/>
          <w:b/>
          <w:sz w:val="10"/>
          <w:szCs w:val="10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42FCAD2" w14:textId="77777777" w:rsidR="00373B96" w:rsidRPr="0009210F" w:rsidRDefault="00373B96" w:rsidP="00373B96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09210F">
        <w:rPr>
          <w:rFonts w:ascii="Cambria" w:hAnsi="Cambria" w:cs="Arial"/>
          <w:bCs/>
          <w:color w:val="000000" w:themeColor="text1"/>
        </w:rPr>
        <w:t>zwana dalej</w:t>
      </w:r>
      <w:r w:rsidRPr="0009210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210F">
        <w:rPr>
          <w:rFonts w:ascii="Cambria" w:hAnsi="Cambria" w:cs="Arial"/>
          <w:bCs/>
          <w:color w:val="000000" w:themeColor="text1"/>
        </w:rPr>
        <w:t>„Zamawiającym”</w:t>
      </w:r>
    </w:p>
    <w:p w14:paraId="28849FE6" w14:textId="77777777" w:rsidR="00373B96" w:rsidRPr="0009210F" w:rsidRDefault="00373B96" w:rsidP="00373B9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02F70A95" w14:textId="77777777" w:rsidR="00373B96" w:rsidRPr="0009210F" w:rsidRDefault="00373B96" w:rsidP="00373B9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5A5DA94E" w14:textId="77777777" w:rsidR="00373B96" w:rsidRPr="0009210F" w:rsidRDefault="00373B96" w:rsidP="00373B9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Numer telefonu: 48 384-05-05,</w:t>
      </w:r>
    </w:p>
    <w:p w14:paraId="5634F180" w14:textId="77777777" w:rsidR="00373B96" w:rsidRPr="0009210F" w:rsidRDefault="00373B96" w:rsidP="00373B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Poczta elektroniczna [e-mail]: </w:t>
      </w:r>
      <w:r w:rsidRPr="0009210F">
        <w:rPr>
          <w:rFonts w:ascii="Cambria" w:hAnsi="Cambria"/>
          <w:color w:val="0070C0"/>
          <w:u w:val="single"/>
        </w:rPr>
        <w:t>urzad@jastrzebia.pl</w:t>
      </w:r>
    </w:p>
    <w:p w14:paraId="48219603" w14:textId="77777777" w:rsidR="00373B96" w:rsidRPr="0009210F" w:rsidRDefault="00373B96" w:rsidP="00373B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Zamawiającego [URL]: </w:t>
      </w:r>
      <w:r w:rsidRPr="0009210F">
        <w:rPr>
          <w:rFonts w:ascii="Cambria" w:hAnsi="Cambria"/>
          <w:color w:val="0070C0"/>
          <w:u w:val="single"/>
        </w:rPr>
        <w:t>https://www.jastrzebia.pl</w:t>
      </w:r>
    </w:p>
    <w:p w14:paraId="4B84DB1D" w14:textId="77777777" w:rsidR="00373B96" w:rsidRPr="0009210F" w:rsidRDefault="00373B96" w:rsidP="00373B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prowadzonego postępowania, na której udostępniane </w:t>
      </w:r>
      <w:r w:rsidRPr="000921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42D6C233" w14:textId="77777777" w:rsidR="00373B96" w:rsidRPr="0009210F" w:rsidRDefault="00373B96" w:rsidP="00373B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09210F">
        <w:rPr>
          <w:rFonts w:ascii="Cambria" w:hAnsi="Cambria"/>
          <w:color w:val="0070C0"/>
          <w:u w:val="single"/>
        </w:rPr>
        <w:t>http://www.bip.jastrzebia.pl</w:t>
      </w:r>
    </w:p>
    <w:p w14:paraId="43E4F020" w14:textId="77777777" w:rsidR="00373B96" w:rsidRPr="0009210F" w:rsidRDefault="00373B96" w:rsidP="00373B96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Elektroniczna Skrzynka Podawcza: </w:t>
      </w:r>
      <w:r w:rsidRPr="0009210F">
        <w:rPr>
          <w:rFonts w:ascii="Cambria" w:hAnsi="Cambria" w:cs="Arial"/>
          <w:bCs/>
          <w:color w:val="0070C0"/>
        </w:rPr>
        <w:t>/2vamy9i90j/</w:t>
      </w:r>
      <w:proofErr w:type="spellStart"/>
      <w:r w:rsidRPr="0009210F">
        <w:rPr>
          <w:rFonts w:ascii="Cambria" w:hAnsi="Cambria" w:cs="Arial"/>
          <w:bCs/>
          <w:color w:val="0070C0"/>
        </w:rPr>
        <w:t>SkrytkaESP</w:t>
      </w:r>
      <w:proofErr w:type="spellEnd"/>
      <w:r w:rsidRPr="0009210F">
        <w:rPr>
          <w:rFonts w:ascii="Cambria" w:hAnsi="Cambria"/>
          <w:color w:val="0070C0"/>
        </w:rPr>
        <w:t xml:space="preserve"> </w:t>
      </w:r>
      <w:r w:rsidRPr="0009210F">
        <w:rPr>
          <w:rFonts w:ascii="Cambria" w:hAnsi="Cambria" w:cs="Arial"/>
          <w:bCs/>
        </w:rPr>
        <w:t>znajdująca</w:t>
      </w:r>
      <w:r>
        <w:rPr>
          <w:rFonts w:ascii="Cambria" w:hAnsi="Cambria" w:cs="Arial"/>
          <w:bCs/>
        </w:rPr>
        <w:t xml:space="preserve"> </w:t>
      </w:r>
      <w:r w:rsidRPr="0009210F">
        <w:rPr>
          <w:rFonts w:ascii="Cambria" w:hAnsi="Cambria" w:cs="Arial"/>
          <w:bCs/>
        </w:rPr>
        <w:t xml:space="preserve">się na platformie </w:t>
      </w:r>
      <w:proofErr w:type="spellStart"/>
      <w:r w:rsidRPr="0009210F">
        <w:rPr>
          <w:rFonts w:ascii="Cambria" w:hAnsi="Cambria" w:cs="Arial"/>
          <w:bCs/>
        </w:rPr>
        <w:t>ePUAP</w:t>
      </w:r>
      <w:proofErr w:type="spellEnd"/>
      <w:r w:rsidRPr="0009210F">
        <w:rPr>
          <w:rFonts w:ascii="Cambria" w:hAnsi="Cambria" w:cs="Arial"/>
          <w:bCs/>
        </w:rPr>
        <w:t xml:space="preserve"> pod adresem </w:t>
      </w:r>
      <w:r w:rsidRPr="0009210F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5250E89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69AB6CF7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70803FB5" w14:textId="77777777" w:rsidR="00606429" w:rsidRPr="007D38D4" w:rsidRDefault="00223F94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5ABFB8A1">
          <v:rect id="_x0000_s1035" alt="" style="position:absolute;margin-left:6.55pt;margin-top:16.25pt;width:15.6pt;height:14.4pt;z-index:251657216;mso-wrap-edited:f;mso-width-percent:0;mso-height-percent:0;mso-width-percent:0;mso-height-percent:0"/>
        </w:pict>
      </w:r>
    </w:p>
    <w:p w14:paraId="0318E5E3" w14:textId="77777777" w:rsidR="00120C93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6D37F4ED" w14:textId="77777777" w:rsidR="00606429" w:rsidRPr="00120C93" w:rsidRDefault="00223F94" w:rsidP="00606429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/>
          <w:noProof/>
          <w:u w:val="single"/>
        </w:rPr>
        <w:pict w14:anchorId="0C987D6D">
          <v:rect id="_x0000_s1034" alt="" style="position:absolute;margin-left:6.55pt;margin-top:13.3pt;width:15.6pt;height:14.4pt;z-index:251658240;mso-wrap-edited:f;mso-width-percent:0;mso-height-percent:0;mso-width-percent:0;mso-height-percent:0"/>
        </w:pict>
      </w:r>
    </w:p>
    <w:p w14:paraId="16BC2289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A85A4A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40B88E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9073D1" w14:textId="77777777" w:rsidR="00F2225B" w:rsidRPr="001A1359" w:rsidRDefault="00120C93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</w:t>
      </w:r>
      <w:r w:rsidR="00F2225B" w:rsidRPr="001A1359">
        <w:rPr>
          <w:rFonts w:ascii="Cambria" w:hAnsi="Cambria"/>
          <w:i/>
        </w:rPr>
        <w:t>(pełna nazwa/firma, adres, w zależności od podmiotu: NIP/PESEL, KRS/CEIDG)</w:t>
      </w:r>
    </w:p>
    <w:p w14:paraId="45B7E79A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3B3CCE2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BD3B0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48F6B37" w14:textId="64FFB15D" w:rsidR="00F2225B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04419D9" w14:textId="77777777" w:rsidR="007F6326" w:rsidRPr="001A1359" w:rsidRDefault="007F6326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6BD1EDF0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D1102BC" w14:textId="77777777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E12F38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12F38">
              <w:rPr>
                <w:rFonts w:ascii="Cambria" w:hAnsi="Cambria"/>
                <w:b/>
              </w:rPr>
              <w:t>1129</w:t>
            </w:r>
            <w:r w:rsidR="00E12F38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20A2B366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CC92660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173239CD" w14:textId="77777777" w:rsidR="007F6326" w:rsidRDefault="007F6326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6FA211D0" w14:textId="0597FC91" w:rsidR="000501F9" w:rsidRDefault="00F2225B" w:rsidP="00695DA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>Na potrzeby postępowania o udzielenie zamówienia publicznego którego przedmiotem jest</w:t>
      </w:r>
      <w:r w:rsidR="00C046EA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>zadanie</w:t>
      </w:r>
      <w:r w:rsidR="00BB430E">
        <w:rPr>
          <w:rFonts w:ascii="Cambria" w:hAnsi="Cambria"/>
        </w:rPr>
        <w:t xml:space="preserve"> inwestycyjne</w:t>
      </w:r>
      <w:r w:rsidR="009D6EA9">
        <w:rPr>
          <w:rFonts w:ascii="Cambria" w:hAnsi="Cambria"/>
        </w:rPr>
        <w:t xml:space="preserve"> pn.: </w:t>
      </w:r>
      <w:r w:rsidR="00663885">
        <w:rPr>
          <w:rFonts w:ascii="Cambria" w:hAnsi="Cambria"/>
        </w:rPr>
        <w:t>„</w:t>
      </w:r>
      <w:r w:rsidR="00373B96" w:rsidRPr="00373B96">
        <w:rPr>
          <w:rFonts w:ascii="Cambria" w:hAnsi="Cambria" w:cs="Helvetica"/>
          <w:b/>
          <w:bCs/>
          <w:i/>
          <w:iCs/>
        </w:rPr>
        <w:t>Budowa ogólnodostępnych świetlic wiejskich w gminie Jastrzębia</w:t>
      </w:r>
      <w:r w:rsidR="00663885" w:rsidRPr="00804B56">
        <w:rPr>
          <w:rFonts w:ascii="Cambria" w:hAnsi="Cambria"/>
          <w:b/>
          <w:i/>
          <w:iCs/>
        </w:rPr>
        <w:t>”</w:t>
      </w:r>
      <w:r w:rsidR="00663885">
        <w:rPr>
          <w:rFonts w:ascii="Cambria" w:hAnsi="Cambria"/>
          <w:b/>
          <w:i/>
          <w:iCs/>
        </w:rPr>
        <w:t xml:space="preserve">, </w:t>
      </w:r>
      <w:r w:rsidR="00663885" w:rsidRPr="00777E4E">
        <w:rPr>
          <w:rFonts w:ascii="Cambria" w:hAnsi="Cambria"/>
          <w:snapToGrid w:val="0"/>
        </w:rPr>
        <w:t>p</w:t>
      </w:r>
      <w:r w:rsidR="00663885" w:rsidRPr="00E213DC">
        <w:rPr>
          <w:rFonts w:ascii="Cambria" w:hAnsi="Cambria"/>
        </w:rPr>
        <w:t xml:space="preserve">rowadzonego przez </w:t>
      </w:r>
      <w:r w:rsidR="00663885">
        <w:rPr>
          <w:rFonts w:ascii="Cambria" w:hAnsi="Cambria"/>
          <w:b/>
        </w:rPr>
        <w:t xml:space="preserve">Gminę </w:t>
      </w:r>
      <w:r w:rsidR="00373B96">
        <w:rPr>
          <w:rFonts w:ascii="Cambria" w:hAnsi="Cambria"/>
          <w:b/>
        </w:rPr>
        <w:t>Jastrzębia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5FE61C49" w14:textId="19D81562" w:rsidR="004902B0" w:rsidRDefault="004902B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11B9038E" w14:textId="77777777" w:rsidR="004902B0" w:rsidRPr="00545D44" w:rsidRDefault="004902B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0008DB22" w14:textId="77777777" w:rsidR="00545D44" w:rsidRPr="00777E27" w:rsidRDefault="00545D44" w:rsidP="00545D4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777E27">
        <w:rPr>
          <w:rFonts w:ascii="Cambria" w:hAnsi="Cambria" w:cstheme="minorHAnsi"/>
          <w:b/>
        </w:rPr>
        <w:t>1. Informacja o spełnianiu warunków udziału w postępowaniu</w:t>
      </w:r>
      <w:r w:rsidRPr="00777E27">
        <w:rPr>
          <w:rFonts w:ascii="Cambria" w:hAnsi="Cambria" w:cstheme="minorHAnsi"/>
        </w:rPr>
        <w:t xml:space="preserve">: </w:t>
      </w:r>
    </w:p>
    <w:p w14:paraId="431A9F58" w14:textId="77777777" w:rsidR="004902B0" w:rsidRPr="00777E27" w:rsidRDefault="004902B0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098AF2A7" w14:textId="32EE1DDD" w:rsidR="00545D44" w:rsidRPr="00777E2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777E27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777E27">
        <w:rPr>
          <w:rFonts w:ascii="Cambria" w:hAnsi="Cambria" w:cstheme="minorHAnsi"/>
        </w:rPr>
        <w:t>określone przez Zamawiającego w Rozdziale 6 Specyfikacji Warunków Zamówienia</w:t>
      </w:r>
      <w:r w:rsidR="002162A0" w:rsidRPr="00777E27">
        <w:rPr>
          <w:rFonts w:ascii="Cambria" w:hAnsi="Cambria" w:cstheme="minorHAnsi"/>
        </w:rPr>
        <w:t xml:space="preserve"> </w:t>
      </w:r>
      <w:r w:rsidRPr="00777E27">
        <w:rPr>
          <w:rFonts w:ascii="Cambria" w:hAnsi="Cambria" w:cstheme="minorHAnsi"/>
          <w:iCs/>
        </w:rPr>
        <w:t>w zakresie warunku wskazanego w:</w:t>
      </w:r>
    </w:p>
    <w:p w14:paraId="328B9575" w14:textId="77777777" w:rsidR="00545D44" w:rsidRPr="00777E2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E8360BF" w14:textId="77777777" w:rsidR="003B0D7C" w:rsidRPr="00777E27" w:rsidRDefault="00223F94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</w:rPr>
        <w:pict w14:anchorId="2102B10A">
          <v:rect id="Prostokąt 8" o:spid="_x0000_s1033" style="position:absolute;left:0;text-align:left;margin-left:17.8pt;margin-top:5pt;width:18.9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">
            <v:path arrowok="t"/>
          </v:rect>
        </w:pict>
      </w:r>
      <w:r w:rsidR="003B0D7C" w:rsidRPr="00777E27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B0D7C" w:rsidRPr="00777E27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B0D7C" w:rsidRPr="00777E27">
        <w:rPr>
          <w:rFonts w:ascii="Cambria" w:hAnsi="Cambria" w:cstheme="minorHAnsi"/>
          <w:color w:val="000000"/>
          <w:lang w:val="en-US"/>
        </w:rPr>
        <w:t>. 1)</w:t>
      </w:r>
    </w:p>
    <w:p w14:paraId="0123478C" w14:textId="77777777" w:rsidR="003B0D7C" w:rsidRPr="00777E27" w:rsidRDefault="003B0D7C" w:rsidP="003B0D7C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417C7643" w14:textId="77777777" w:rsidR="003B0D7C" w:rsidRPr="00777E27" w:rsidRDefault="00223F94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5332F64C">
          <v:rect id="Prostokąt 16" o:spid="_x0000_s1032" alt="" style="position:absolute;left:0;text-align:left;margin-left:17.8pt;margin-top:3.8pt;width:18.9pt;height:18.2pt;z-index:25168076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path arrowok="t"/>
          </v:rect>
        </w:pict>
      </w:r>
      <w:r w:rsidR="003B0D7C" w:rsidRPr="00777E27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B0D7C" w:rsidRPr="00777E27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B0D7C" w:rsidRPr="00777E27">
        <w:rPr>
          <w:rFonts w:ascii="Cambria" w:hAnsi="Cambria" w:cstheme="minorHAnsi"/>
          <w:color w:val="000000"/>
          <w:lang w:val="en-US"/>
        </w:rPr>
        <w:t>. 2), lit a)</w:t>
      </w:r>
    </w:p>
    <w:p w14:paraId="5ED1CF37" w14:textId="77777777" w:rsidR="003B0D7C" w:rsidRPr="00777E27" w:rsidRDefault="003B0D7C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32076558" w14:textId="77777777" w:rsidR="003B0D7C" w:rsidRPr="00777E27" w:rsidRDefault="00223F94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22158378">
          <v:rect id="Prostokąt 6" o:spid="_x0000_s1031" style="position:absolute;left:0;text-align:left;margin-left:17.8pt;margin-top:.5pt;width:18.9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">
            <v:path arrowok="t"/>
          </v:rect>
        </w:pict>
      </w:r>
      <w:r w:rsidR="003B0D7C" w:rsidRPr="00777E27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B0D7C" w:rsidRPr="00777E27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B0D7C" w:rsidRPr="00777E27">
        <w:rPr>
          <w:rFonts w:ascii="Cambria" w:hAnsi="Cambria" w:cstheme="minorHAnsi"/>
          <w:color w:val="000000"/>
          <w:lang w:val="en-US"/>
        </w:rPr>
        <w:t>. 2), lit b)</w:t>
      </w:r>
    </w:p>
    <w:p w14:paraId="60C7BE2E" w14:textId="0AEC3070" w:rsidR="003B0D7C" w:rsidRPr="00777E27" w:rsidRDefault="003B0D7C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20"/>
          <w:szCs w:val="20"/>
          <w:lang w:val="en-US"/>
        </w:rPr>
      </w:pPr>
    </w:p>
    <w:p w14:paraId="62BDC29F" w14:textId="69E94BAC" w:rsidR="00777E27" w:rsidRPr="00373B96" w:rsidRDefault="00223F94" w:rsidP="00777E27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715B0250">
          <v:rect id="Prostokąt 5" o:spid="_x0000_s1030" style="position:absolute;left:0;text-align:left;margin-left:17.8pt;margin-top:.5pt;width:18.9pt;height:1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">
            <v:path arrowok="t"/>
          </v:rect>
        </w:pict>
      </w:r>
      <w:r w:rsidR="00777E27" w:rsidRPr="00373B96">
        <w:rPr>
          <w:rFonts w:ascii="Cambria" w:hAnsi="Cambria" w:cstheme="minorHAnsi"/>
          <w:color w:val="000000"/>
        </w:rPr>
        <w:t xml:space="preserve">pkt. 6.1.4, </w:t>
      </w:r>
      <w:proofErr w:type="spellStart"/>
      <w:r w:rsidR="00777E27" w:rsidRPr="00373B96">
        <w:rPr>
          <w:rFonts w:ascii="Cambria" w:hAnsi="Cambria" w:cstheme="minorHAnsi"/>
          <w:color w:val="000000"/>
        </w:rPr>
        <w:t>ppkt</w:t>
      </w:r>
      <w:proofErr w:type="spellEnd"/>
      <w:r w:rsidR="00777E27" w:rsidRPr="00373B96">
        <w:rPr>
          <w:rFonts w:ascii="Cambria" w:hAnsi="Cambria" w:cstheme="minorHAnsi"/>
          <w:color w:val="000000"/>
        </w:rPr>
        <w:t>. 2), lit c)</w:t>
      </w:r>
    </w:p>
    <w:p w14:paraId="0F5B4F96" w14:textId="77777777" w:rsidR="00545D44" w:rsidRPr="00373B96" w:rsidRDefault="00545D44" w:rsidP="00813E2F">
      <w:pPr>
        <w:spacing w:before="120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72659785" w14:textId="376960D8" w:rsidR="00545D44" w:rsidRPr="00373B96" w:rsidRDefault="00545D44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</w:rPr>
      </w:pPr>
    </w:p>
    <w:p w14:paraId="28BCCE10" w14:textId="77777777" w:rsidR="00B95F51" w:rsidRPr="00373B96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</w:rPr>
      </w:pPr>
    </w:p>
    <w:p w14:paraId="3E72BCEE" w14:textId="77777777" w:rsidR="00545D44" w:rsidRPr="00777E27" w:rsidRDefault="00545D44" w:rsidP="00545D4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777E27">
        <w:rPr>
          <w:rFonts w:ascii="Cambria" w:hAnsi="Cambria" w:cstheme="minorHAnsi"/>
          <w:b/>
        </w:rPr>
        <w:t>2.</w:t>
      </w:r>
      <w:r w:rsidRPr="00777E27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777E27">
        <w:rPr>
          <w:rStyle w:val="Odwoanieprzypisudolnego"/>
          <w:rFonts w:ascii="Cambria" w:hAnsi="Cambria" w:cstheme="minorHAnsi"/>
          <w:b/>
        </w:rPr>
        <w:footnoteReference w:id="2"/>
      </w:r>
      <w:r w:rsidRPr="00777E27">
        <w:rPr>
          <w:rFonts w:ascii="Cambria" w:hAnsi="Cambria" w:cstheme="minorHAnsi"/>
        </w:rPr>
        <w:t xml:space="preserve">: </w:t>
      </w:r>
    </w:p>
    <w:p w14:paraId="52C6DACA" w14:textId="6F5FBE92" w:rsidR="00545D44" w:rsidRPr="00777E27" w:rsidRDefault="00545D44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31C4598A" w14:textId="77777777" w:rsidR="00545D44" w:rsidRPr="00777E2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777E27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 w:rsidRPr="00777E27">
        <w:rPr>
          <w:rFonts w:ascii="Cambria" w:hAnsi="Cambria" w:cstheme="minorHAnsi"/>
        </w:rPr>
        <w:br/>
        <w:t xml:space="preserve">innych podmiotu/ów </w:t>
      </w:r>
      <w:r w:rsidRPr="00777E27">
        <w:rPr>
          <w:rFonts w:ascii="Cambria" w:hAnsi="Cambria" w:cstheme="minorHAnsi"/>
          <w:iCs/>
        </w:rPr>
        <w:t>w zakresie warunku wskazanego w</w:t>
      </w:r>
    </w:p>
    <w:p w14:paraId="54ABDB06" w14:textId="77777777" w:rsidR="00545D44" w:rsidRPr="00777E2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82C2BAC" w14:textId="77777777" w:rsidR="003B0D7C" w:rsidRPr="00777E27" w:rsidRDefault="00223F94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</w:rPr>
        <w:pict w14:anchorId="1E9A9C20">
          <v:rect id="Prostokąt 4" o:spid="_x0000_s1029" style="position:absolute;left:0;text-align:left;margin-left:17.8pt;margin-top:5pt;width:18.9pt;height:1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">
            <v:path arrowok="t"/>
          </v:rect>
        </w:pict>
      </w:r>
      <w:r w:rsidR="003B0D7C" w:rsidRPr="00777E27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B0D7C" w:rsidRPr="00777E27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B0D7C" w:rsidRPr="00777E27">
        <w:rPr>
          <w:rFonts w:ascii="Cambria" w:hAnsi="Cambria" w:cstheme="minorHAnsi"/>
          <w:color w:val="000000"/>
          <w:lang w:val="en-US"/>
        </w:rPr>
        <w:t>. 1)</w:t>
      </w:r>
    </w:p>
    <w:p w14:paraId="119438A8" w14:textId="77777777" w:rsidR="003B0D7C" w:rsidRPr="00777E27" w:rsidRDefault="003B0D7C" w:rsidP="003B0D7C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7E4E5055" w14:textId="77777777" w:rsidR="003B0D7C" w:rsidRPr="00777E27" w:rsidRDefault="00223F94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30E21BC4">
          <v:rect id="_x0000_s1028" alt="" style="position:absolute;left:0;text-align:left;margin-left:17.8pt;margin-top:3.8pt;width:18.9pt;height:18.2pt;z-index:2516858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path arrowok="t"/>
          </v:rect>
        </w:pict>
      </w:r>
      <w:r w:rsidR="003B0D7C" w:rsidRPr="00777E27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B0D7C" w:rsidRPr="00777E27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B0D7C" w:rsidRPr="00777E27">
        <w:rPr>
          <w:rFonts w:ascii="Cambria" w:hAnsi="Cambria" w:cstheme="minorHAnsi"/>
          <w:color w:val="000000"/>
          <w:lang w:val="en-US"/>
        </w:rPr>
        <w:t>. 2), lit a)</w:t>
      </w:r>
    </w:p>
    <w:p w14:paraId="1D6CBBC6" w14:textId="77777777" w:rsidR="003B0D7C" w:rsidRPr="00777E27" w:rsidRDefault="003B0D7C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6F6C6E2C" w14:textId="77777777" w:rsidR="003B0D7C" w:rsidRPr="00777E27" w:rsidRDefault="00223F94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w:pict w14:anchorId="4FC6CFAA">
          <v:rect id="Prostokąt 2" o:spid="_x0000_s1027" style="position:absolute;left:0;text-align:left;margin-left:17.8pt;margin-top:.5pt;width:18.9pt;height:1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">
            <v:path arrowok="t"/>
          </v:rect>
        </w:pict>
      </w:r>
      <w:r w:rsidR="003B0D7C" w:rsidRPr="00777E27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B0D7C" w:rsidRPr="00777E27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B0D7C" w:rsidRPr="00777E27">
        <w:rPr>
          <w:rFonts w:ascii="Cambria" w:hAnsi="Cambria" w:cstheme="minorHAnsi"/>
          <w:color w:val="000000"/>
          <w:lang w:val="en-US"/>
        </w:rPr>
        <w:t>. 2), lit b)</w:t>
      </w:r>
    </w:p>
    <w:p w14:paraId="2DCB869F" w14:textId="61C5FD4F" w:rsidR="003B0D7C" w:rsidRPr="00777E27" w:rsidRDefault="003B0D7C" w:rsidP="003B0D7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20"/>
          <w:szCs w:val="20"/>
          <w:lang w:val="en-US"/>
        </w:rPr>
      </w:pPr>
    </w:p>
    <w:p w14:paraId="6572664E" w14:textId="225A9DE2" w:rsidR="00777E27" w:rsidRPr="00373B96" w:rsidRDefault="00223F94" w:rsidP="00777E27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20DA6420">
          <v:rect id="Prostokąt 1" o:spid="_x0000_s1026" style="position:absolute;left:0;text-align:left;margin-left:17.8pt;margin-top:.5pt;width:18.9pt;height:1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">
            <v:path arrowok="t"/>
          </v:rect>
        </w:pict>
      </w:r>
      <w:r w:rsidR="00777E27" w:rsidRPr="00373B96">
        <w:rPr>
          <w:rFonts w:ascii="Cambria" w:hAnsi="Cambria" w:cstheme="minorHAnsi"/>
          <w:color w:val="000000"/>
        </w:rPr>
        <w:t xml:space="preserve">pkt. 6.1.4, </w:t>
      </w:r>
      <w:proofErr w:type="spellStart"/>
      <w:r w:rsidR="00777E27" w:rsidRPr="00373B96">
        <w:rPr>
          <w:rFonts w:ascii="Cambria" w:hAnsi="Cambria" w:cstheme="minorHAnsi"/>
          <w:color w:val="000000"/>
        </w:rPr>
        <w:t>ppkt</w:t>
      </w:r>
      <w:proofErr w:type="spellEnd"/>
      <w:r w:rsidR="00777E27" w:rsidRPr="00373B96">
        <w:rPr>
          <w:rFonts w:ascii="Cambria" w:hAnsi="Cambria" w:cstheme="minorHAnsi"/>
          <w:color w:val="000000"/>
        </w:rPr>
        <w:t>. 2), lit c)</w:t>
      </w:r>
    </w:p>
    <w:p w14:paraId="34EDF3AC" w14:textId="77777777" w:rsidR="00B95F51" w:rsidRPr="00373B96" w:rsidRDefault="00B95F51" w:rsidP="00813E2F">
      <w:pPr>
        <w:spacing w:before="120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27A9E0A8" w14:textId="77777777" w:rsidR="00B95F51" w:rsidRPr="00373B96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</w:rPr>
      </w:pPr>
    </w:p>
    <w:p w14:paraId="175D4DE6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 xml:space="preserve">Dane podmiotu, na zasobach którego polega Wykonawca: </w:t>
      </w:r>
    </w:p>
    <w:p w14:paraId="71823DCE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2C89EC17" w14:textId="22A36876" w:rsidR="00545D44" w:rsidRDefault="00545D44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71EB3594" w14:textId="77777777" w:rsidR="007F6326" w:rsidRPr="00B95F51" w:rsidRDefault="007F6326" w:rsidP="00120C93">
      <w:pPr>
        <w:spacing w:line="276" w:lineRule="auto"/>
        <w:ind w:left="284"/>
        <w:jc w:val="both"/>
        <w:rPr>
          <w:rFonts w:ascii="Cambria" w:hAnsi="Cambria" w:cstheme="minorHAnsi"/>
          <w:sz w:val="10"/>
          <w:szCs w:val="10"/>
        </w:rPr>
      </w:pPr>
    </w:p>
    <w:p w14:paraId="423309B1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3B07B540" w14:textId="77777777" w:rsidR="00606429" w:rsidRPr="003B0D7C" w:rsidRDefault="00606429" w:rsidP="00606429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C12BF2" w14:textId="77777777" w:rsidR="00AD1300" w:rsidRPr="001C1F05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sectPr w:rsidR="00AD1300" w:rsidRPr="001C1F05" w:rsidSect="002703AE">
      <w:headerReference w:type="default" r:id="rId8"/>
      <w:footerReference w:type="default" r:id="rId9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42C26" w14:textId="77777777" w:rsidR="00223F94" w:rsidRDefault="00223F94" w:rsidP="00AF0EDA">
      <w:r>
        <w:separator/>
      </w:r>
    </w:p>
  </w:endnote>
  <w:endnote w:type="continuationSeparator" w:id="0">
    <w:p w14:paraId="6027E03D" w14:textId="77777777" w:rsidR="00223F94" w:rsidRDefault="00223F9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1C733" w14:textId="1D01880A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2162A0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917C8" w14:textId="77777777" w:rsidR="00223F94" w:rsidRDefault="00223F94" w:rsidP="00AF0EDA">
      <w:r>
        <w:separator/>
      </w:r>
    </w:p>
  </w:footnote>
  <w:footnote w:type="continuationSeparator" w:id="0">
    <w:p w14:paraId="0BF00F94" w14:textId="77777777" w:rsidR="00223F94" w:rsidRDefault="00223F94" w:rsidP="00AF0EDA">
      <w:r>
        <w:continuationSeparator/>
      </w:r>
    </w:p>
  </w:footnote>
  <w:footnote w:id="1">
    <w:p w14:paraId="6A77AF27" w14:textId="6C856AD7" w:rsidR="00606429" w:rsidRPr="00373B96" w:rsidRDefault="00606429" w:rsidP="00606429">
      <w:pPr>
        <w:pStyle w:val="Tekstprzypisudolnego"/>
        <w:rPr>
          <w:rFonts w:ascii="Cambria" w:hAnsi="Cambria"/>
        </w:rPr>
      </w:pPr>
      <w:r w:rsidRPr="00373B96">
        <w:rPr>
          <w:rStyle w:val="Odwoanieprzypisudolnego"/>
          <w:rFonts w:ascii="Cambria" w:hAnsi="Cambria"/>
        </w:rPr>
        <w:footnoteRef/>
      </w:r>
      <w:r w:rsidRPr="00373B96">
        <w:rPr>
          <w:rFonts w:ascii="Cambria" w:hAnsi="Cambria"/>
        </w:rPr>
        <w:t xml:space="preserve"> Odrębne oświadczenia składa wykonawca oraz podmiot udostępniający zasoby</w:t>
      </w:r>
      <w:r w:rsidR="00373B96">
        <w:rPr>
          <w:rFonts w:ascii="Cambria" w:hAnsi="Cambria"/>
        </w:rPr>
        <w:t>.</w:t>
      </w:r>
    </w:p>
  </w:footnote>
  <w:footnote w:id="2">
    <w:p w14:paraId="0C8757D1" w14:textId="77777777" w:rsidR="00545D44" w:rsidRPr="006416DA" w:rsidRDefault="00545D44" w:rsidP="00545D44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2DE39" w14:textId="77777777" w:rsidR="00373B96" w:rsidRDefault="00373B96" w:rsidP="00373B96">
    <w:pPr>
      <w:jc w:val="right"/>
    </w:pPr>
    <w:r>
      <w:rPr>
        <w:noProof/>
        <w:lang w:eastAsia="pl-PL"/>
      </w:rPr>
      <w:drawing>
        <wp:inline distT="0" distB="0" distL="0" distR="0" wp14:anchorId="11277D7F" wp14:editId="330629DC">
          <wp:extent cx="1413269" cy="792000"/>
          <wp:effectExtent l="0" t="0" r="0" b="0"/>
          <wp:docPr id="13" name="Obraz 13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E80A3A8" wp14:editId="7813297D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42AD6" w14:textId="77777777" w:rsidR="00373B96" w:rsidRDefault="00373B96" w:rsidP="00373B9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373B96" w:rsidRPr="00D01B21" w14:paraId="3190B799" w14:textId="77777777" w:rsidTr="00BC091F">
      <w:tc>
        <w:tcPr>
          <w:tcW w:w="9062" w:type="dxa"/>
        </w:tcPr>
        <w:p w14:paraId="559C56CA" w14:textId="77777777" w:rsidR="00373B96" w:rsidRPr="00D01B21" w:rsidRDefault="00373B96" w:rsidP="00373B9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69BA77BF" w14:textId="77777777" w:rsidR="00373B96" w:rsidRPr="00D01B21" w:rsidRDefault="00373B96" w:rsidP="00373B96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17E040ED" w14:textId="77777777" w:rsidR="00373B96" w:rsidRPr="00D01B21" w:rsidRDefault="00373B96" w:rsidP="00373B9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58E9"/>
    <w:rsid w:val="000501F9"/>
    <w:rsid w:val="000506E6"/>
    <w:rsid w:val="0007434C"/>
    <w:rsid w:val="00092EF0"/>
    <w:rsid w:val="000941E9"/>
    <w:rsid w:val="000A6B7B"/>
    <w:rsid w:val="000B3D80"/>
    <w:rsid w:val="000C3958"/>
    <w:rsid w:val="000E05CC"/>
    <w:rsid w:val="000E4219"/>
    <w:rsid w:val="000F4D9B"/>
    <w:rsid w:val="00120C93"/>
    <w:rsid w:val="00135C88"/>
    <w:rsid w:val="00141C70"/>
    <w:rsid w:val="00146C0C"/>
    <w:rsid w:val="00156074"/>
    <w:rsid w:val="001617FD"/>
    <w:rsid w:val="00170387"/>
    <w:rsid w:val="00176A9F"/>
    <w:rsid w:val="001A276E"/>
    <w:rsid w:val="001B39BC"/>
    <w:rsid w:val="001C15E2"/>
    <w:rsid w:val="001C1F05"/>
    <w:rsid w:val="001C4238"/>
    <w:rsid w:val="001D1B5F"/>
    <w:rsid w:val="001D435A"/>
    <w:rsid w:val="001E65C9"/>
    <w:rsid w:val="001F7FE0"/>
    <w:rsid w:val="00213FE8"/>
    <w:rsid w:val="002152B1"/>
    <w:rsid w:val="002162A0"/>
    <w:rsid w:val="00223124"/>
    <w:rsid w:val="00223F94"/>
    <w:rsid w:val="00226D01"/>
    <w:rsid w:val="0023534F"/>
    <w:rsid w:val="0025544E"/>
    <w:rsid w:val="00264423"/>
    <w:rsid w:val="002703AE"/>
    <w:rsid w:val="002755AF"/>
    <w:rsid w:val="00276566"/>
    <w:rsid w:val="00283EDB"/>
    <w:rsid w:val="0028661B"/>
    <w:rsid w:val="002A4BDC"/>
    <w:rsid w:val="002A753A"/>
    <w:rsid w:val="002B5645"/>
    <w:rsid w:val="002C4279"/>
    <w:rsid w:val="002D6832"/>
    <w:rsid w:val="002E181A"/>
    <w:rsid w:val="002E203F"/>
    <w:rsid w:val="002E4E18"/>
    <w:rsid w:val="002F2E0A"/>
    <w:rsid w:val="003045DC"/>
    <w:rsid w:val="00315A38"/>
    <w:rsid w:val="0031612C"/>
    <w:rsid w:val="00323352"/>
    <w:rsid w:val="00340FF1"/>
    <w:rsid w:val="00347FBB"/>
    <w:rsid w:val="00363D9C"/>
    <w:rsid w:val="00373764"/>
    <w:rsid w:val="00373B96"/>
    <w:rsid w:val="00377705"/>
    <w:rsid w:val="003934AE"/>
    <w:rsid w:val="003A74BC"/>
    <w:rsid w:val="003B07F2"/>
    <w:rsid w:val="003B0D7C"/>
    <w:rsid w:val="003C3099"/>
    <w:rsid w:val="003E33DA"/>
    <w:rsid w:val="004130BE"/>
    <w:rsid w:val="004166A1"/>
    <w:rsid w:val="00433255"/>
    <w:rsid w:val="00433519"/>
    <w:rsid w:val="00445274"/>
    <w:rsid w:val="004503C3"/>
    <w:rsid w:val="00453023"/>
    <w:rsid w:val="004902B0"/>
    <w:rsid w:val="004C7DA9"/>
    <w:rsid w:val="004E2A60"/>
    <w:rsid w:val="004F2E8E"/>
    <w:rsid w:val="004F478A"/>
    <w:rsid w:val="00524554"/>
    <w:rsid w:val="00533995"/>
    <w:rsid w:val="005407BB"/>
    <w:rsid w:val="00543B28"/>
    <w:rsid w:val="00545D44"/>
    <w:rsid w:val="00554F3A"/>
    <w:rsid w:val="0059552A"/>
    <w:rsid w:val="005A04FC"/>
    <w:rsid w:val="005A365D"/>
    <w:rsid w:val="005B1C97"/>
    <w:rsid w:val="005F2346"/>
    <w:rsid w:val="00606429"/>
    <w:rsid w:val="00617E86"/>
    <w:rsid w:val="0062335A"/>
    <w:rsid w:val="00631894"/>
    <w:rsid w:val="0064145F"/>
    <w:rsid w:val="00662DA6"/>
    <w:rsid w:val="00663885"/>
    <w:rsid w:val="00670222"/>
    <w:rsid w:val="006779DB"/>
    <w:rsid w:val="0068579C"/>
    <w:rsid w:val="006946FF"/>
    <w:rsid w:val="00695DAB"/>
    <w:rsid w:val="006A77FA"/>
    <w:rsid w:val="006C2979"/>
    <w:rsid w:val="006E361B"/>
    <w:rsid w:val="006F1BBA"/>
    <w:rsid w:val="006F3C4C"/>
    <w:rsid w:val="007000F6"/>
    <w:rsid w:val="0074567F"/>
    <w:rsid w:val="00770357"/>
    <w:rsid w:val="00774FE4"/>
    <w:rsid w:val="00777E27"/>
    <w:rsid w:val="00782740"/>
    <w:rsid w:val="00786133"/>
    <w:rsid w:val="007D3E39"/>
    <w:rsid w:val="007D701B"/>
    <w:rsid w:val="007F1BA9"/>
    <w:rsid w:val="007F6326"/>
    <w:rsid w:val="008128D0"/>
    <w:rsid w:val="00813E2F"/>
    <w:rsid w:val="0083019E"/>
    <w:rsid w:val="00860B77"/>
    <w:rsid w:val="00861F70"/>
    <w:rsid w:val="008A0BC8"/>
    <w:rsid w:val="008A2BBE"/>
    <w:rsid w:val="008B4609"/>
    <w:rsid w:val="008F0D08"/>
    <w:rsid w:val="008F3A07"/>
    <w:rsid w:val="008F7CA9"/>
    <w:rsid w:val="00920A58"/>
    <w:rsid w:val="0092285A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EA9"/>
    <w:rsid w:val="00A10452"/>
    <w:rsid w:val="00A33845"/>
    <w:rsid w:val="00A34328"/>
    <w:rsid w:val="00A348F5"/>
    <w:rsid w:val="00A3548C"/>
    <w:rsid w:val="00A5611D"/>
    <w:rsid w:val="00A61EA6"/>
    <w:rsid w:val="00A714C8"/>
    <w:rsid w:val="00A73859"/>
    <w:rsid w:val="00A77060"/>
    <w:rsid w:val="00A8020B"/>
    <w:rsid w:val="00A95A4D"/>
    <w:rsid w:val="00AA0A95"/>
    <w:rsid w:val="00AC168E"/>
    <w:rsid w:val="00AC6CA8"/>
    <w:rsid w:val="00AC7BB0"/>
    <w:rsid w:val="00AE654B"/>
    <w:rsid w:val="00AF0EDA"/>
    <w:rsid w:val="00B02580"/>
    <w:rsid w:val="00B25E74"/>
    <w:rsid w:val="00B32577"/>
    <w:rsid w:val="00B64BE5"/>
    <w:rsid w:val="00B70CB6"/>
    <w:rsid w:val="00B95F51"/>
    <w:rsid w:val="00BA46F4"/>
    <w:rsid w:val="00BB0ED7"/>
    <w:rsid w:val="00BB1591"/>
    <w:rsid w:val="00BB430E"/>
    <w:rsid w:val="00BD2EB8"/>
    <w:rsid w:val="00BD3E2F"/>
    <w:rsid w:val="00BE3EFD"/>
    <w:rsid w:val="00BE4741"/>
    <w:rsid w:val="00BF406B"/>
    <w:rsid w:val="00C00FD0"/>
    <w:rsid w:val="00C046EA"/>
    <w:rsid w:val="00C15EB0"/>
    <w:rsid w:val="00C171CF"/>
    <w:rsid w:val="00C2237C"/>
    <w:rsid w:val="00C22A7E"/>
    <w:rsid w:val="00C600FE"/>
    <w:rsid w:val="00C65124"/>
    <w:rsid w:val="00C92969"/>
    <w:rsid w:val="00CB1E85"/>
    <w:rsid w:val="00CB6F5F"/>
    <w:rsid w:val="00CC2F43"/>
    <w:rsid w:val="00D11169"/>
    <w:rsid w:val="00D15988"/>
    <w:rsid w:val="00D213B5"/>
    <w:rsid w:val="00D273C5"/>
    <w:rsid w:val="00D310AF"/>
    <w:rsid w:val="00D34E81"/>
    <w:rsid w:val="00D637BB"/>
    <w:rsid w:val="00DA23A4"/>
    <w:rsid w:val="00DB7B4B"/>
    <w:rsid w:val="00DD5240"/>
    <w:rsid w:val="00DE016F"/>
    <w:rsid w:val="00DF04B5"/>
    <w:rsid w:val="00DF2B71"/>
    <w:rsid w:val="00E11A2F"/>
    <w:rsid w:val="00E11D9F"/>
    <w:rsid w:val="00E12F38"/>
    <w:rsid w:val="00E20224"/>
    <w:rsid w:val="00E35647"/>
    <w:rsid w:val="00E359B6"/>
    <w:rsid w:val="00E50A53"/>
    <w:rsid w:val="00E510A9"/>
    <w:rsid w:val="00E51BAD"/>
    <w:rsid w:val="00E55408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129B"/>
    <w:rsid w:val="00F2225B"/>
    <w:rsid w:val="00F23879"/>
    <w:rsid w:val="00F36501"/>
    <w:rsid w:val="00F400B7"/>
    <w:rsid w:val="00F42B16"/>
    <w:rsid w:val="00F57AD2"/>
    <w:rsid w:val="00F612B3"/>
    <w:rsid w:val="00F825DF"/>
    <w:rsid w:val="00F84E9A"/>
    <w:rsid w:val="00F856A2"/>
    <w:rsid w:val="00F97C1C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C788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433519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51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C046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6C72-3451-4163-A736-9ADF1BD0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Łukasz Romaniuk</cp:lastModifiedBy>
  <cp:revision>173</cp:revision>
  <dcterms:created xsi:type="dcterms:W3CDTF">2017-01-13T21:57:00Z</dcterms:created>
  <dcterms:modified xsi:type="dcterms:W3CDTF">2022-03-30T13:50:00Z</dcterms:modified>
</cp:coreProperties>
</file>