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B4" w:rsidRDefault="000917B4" w:rsidP="000917B4">
      <w:pPr>
        <w:pStyle w:val="Default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20 ust. 1 ustawy z dnia 8 marca 1990 r. o samorządzie gminnym </w:t>
      </w:r>
      <w:r>
        <w:rPr>
          <w:rFonts w:ascii="Arial" w:hAnsi="Arial" w:cs="Arial"/>
          <w:sz w:val="20"/>
          <w:szCs w:val="20"/>
        </w:rPr>
        <w:br/>
        <w:t xml:space="preserve">(Dz. U. z 2018 r. poz. 994) zwołuję na dzień </w:t>
      </w:r>
      <w:r>
        <w:rPr>
          <w:rFonts w:ascii="Arial" w:hAnsi="Arial" w:cs="Arial"/>
          <w:b/>
          <w:sz w:val="20"/>
          <w:szCs w:val="20"/>
        </w:rPr>
        <w:t>31 sierpnia</w:t>
      </w:r>
      <w:r>
        <w:rPr>
          <w:rFonts w:ascii="Arial" w:hAnsi="Arial" w:cs="Arial"/>
          <w:b/>
          <w:bCs/>
          <w:sz w:val="20"/>
          <w:szCs w:val="20"/>
        </w:rPr>
        <w:t xml:space="preserve"> 2018 </w:t>
      </w:r>
      <w:r>
        <w:rPr>
          <w:rFonts w:ascii="Arial" w:hAnsi="Arial" w:cs="Arial"/>
          <w:b/>
          <w:sz w:val="20"/>
          <w:szCs w:val="20"/>
        </w:rPr>
        <w:t>r. /tj. piątek/</w:t>
      </w:r>
      <w:r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b/>
          <w:bCs/>
          <w:sz w:val="20"/>
          <w:szCs w:val="20"/>
        </w:rPr>
        <w:t>godz. 09:00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LIV Sesję Rady Gminy Jastrzębia </w:t>
      </w:r>
      <w:r>
        <w:rPr>
          <w:rFonts w:ascii="Arial" w:hAnsi="Arial" w:cs="Arial"/>
          <w:sz w:val="20"/>
          <w:szCs w:val="20"/>
        </w:rPr>
        <w:t xml:space="preserve">z następującym porządkiem obrad: </w:t>
      </w:r>
    </w:p>
    <w:p w:rsidR="000917B4" w:rsidRDefault="000917B4" w:rsidP="000917B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0917B4" w:rsidRDefault="000917B4" w:rsidP="000917B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LIV sesji Rady Gminy Jastrzębia.</w:t>
      </w:r>
    </w:p>
    <w:p w:rsidR="000917B4" w:rsidRDefault="000917B4" w:rsidP="000917B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LII Sesji Rady Gminy Jastrzębia.</w:t>
      </w:r>
    </w:p>
    <w:p w:rsidR="000917B4" w:rsidRDefault="000917B4" w:rsidP="000917B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LIII Sesji Rady Gminy Jastrzębia.</w:t>
      </w:r>
    </w:p>
    <w:p w:rsidR="000917B4" w:rsidRDefault="000917B4" w:rsidP="000917B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Podjęcie uchwały w sprawie ustalenia na terenie Gminy Jastrzębia maksymalnej liczby zezwoleń na sprzedaż napojów alkoholowych przeznaczonych do spożycia poza miejscem sprzedaży, w miejscu sprzedaży oraz zasad usytuowania miejsc sprzedaży </w:t>
      </w:r>
      <w:r>
        <w:rPr>
          <w:rFonts w:ascii="Arial" w:hAnsi="Arial" w:cs="Arial"/>
          <w:sz w:val="20"/>
          <w:szCs w:val="20"/>
        </w:rPr>
        <w:br/>
        <w:t>i podawania napojów alkoholowych..</w:t>
      </w:r>
    </w:p>
    <w:p w:rsidR="000917B4" w:rsidRDefault="000917B4" w:rsidP="000917B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wprowadzenia odstępstwa od zakazu spożywania napojów alkoholowych w miejscach publicznych na terenie Gminy Jastrzębia.</w:t>
      </w:r>
    </w:p>
    <w:p w:rsidR="000917B4" w:rsidRDefault="000917B4" w:rsidP="000917B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przystąpienia do sporządzenia miejscowego planu zagospodarowania przestrzennego dla części wsi Bartodzieje.</w:t>
      </w:r>
    </w:p>
    <w:p w:rsidR="000917B4" w:rsidRDefault="000917B4" w:rsidP="000917B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wyrażenia zgody na nieodpłatne ustanowienie służebności przesyłu na nieruchomości stanowiącej własność Gminy Jastrzębia.</w:t>
      </w:r>
    </w:p>
    <w:p w:rsidR="000917B4" w:rsidRDefault="000917B4" w:rsidP="000917B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Wójta z działalności międzysesyjnej.</w:t>
      </w:r>
    </w:p>
    <w:p w:rsidR="000917B4" w:rsidRDefault="000917B4" w:rsidP="000917B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wnioski radnych.</w:t>
      </w:r>
    </w:p>
    <w:p w:rsidR="000917B4" w:rsidRDefault="000917B4" w:rsidP="000917B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Odpowiedzi na interpelacje i wnioski radnych.</w:t>
      </w:r>
    </w:p>
    <w:p w:rsidR="000917B4" w:rsidRDefault="000917B4" w:rsidP="000917B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Sprawy różne.</w:t>
      </w:r>
    </w:p>
    <w:p w:rsidR="000917B4" w:rsidRDefault="000917B4" w:rsidP="000917B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obrad.</w:t>
      </w:r>
    </w:p>
    <w:p w:rsidR="000917B4" w:rsidRDefault="000917B4" w:rsidP="000917B4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6E1890" w:rsidRDefault="000917B4"/>
    <w:sectPr w:rsidR="006E1890" w:rsidSect="00C35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5829"/>
    <w:multiLevelType w:val="hybridMultilevel"/>
    <w:tmpl w:val="651C4A8A"/>
    <w:lvl w:ilvl="0" w:tplc="D158969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17B4"/>
    <w:rsid w:val="000917B4"/>
    <w:rsid w:val="00484D6F"/>
    <w:rsid w:val="00BA7B22"/>
    <w:rsid w:val="00C3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17B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1</cp:revision>
  <dcterms:created xsi:type="dcterms:W3CDTF">2018-08-29T07:33:00Z</dcterms:created>
  <dcterms:modified xsi:type="dcterms:W3CDTF">2018-08-29T07:33:00Z</dcterms:modified>
</cp:coreProperties>
</file>