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651" w:rsidRDefault="00AE4651" w:rsidP="000969CB">
      <w:pPr>
        <w:spacing w:after="120" w:line="360" w:lineRule="auto"/>
        <w:jc w:val="center"/>
        <w:rPr>
          <w:rFonts w:ascii="Arial Narrow" w:hAnsi="Arial Narrow"/>
          <w:b/>
          <w:sz w:val="28"/>
          <w:szCs w:val="28"/>
        </w:rPr>
      </w:pPr>
    </w:p>
    <w:p w:rsidR="00AE4651" w:rsidRDefault="00AE4651" w:rsidP="000969CB">
      <w:pPr>
        <w:spacing w:after="120" w:line="360" w:lineRule="auto"/>
        <w:jc w:val="center"/>
        <w:rPr>
          <w:rFonts w:ascii="Arial Narrow" w:hAnsi="Arial Narrow"/>
          <w:b/>
          <w:sz w:val="28"/>
          <w:szCs w:val="28"/>
        </w:rPr>
      </w:pPr>
    </w:p>
    <w:p w:rsidR="00285150" w:rsidRDefault="00AE4651" w:rsidP="000969CB">
      <w:pPr>
        <w:spacing w:after="120" w:line="360" w:lineRule="auto"/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OGÓ</w:t>
      </w:r>
      <w:r w:rsidR="000969CB" w:rsidRPr="00AE4651">
        <w:rPr>
          <w:rFonts w:ascii="Arial Narrow" w:hAnsi="Arial Narrow"/>
          <w:b/>
          <w:sz w:val="28"/>
          <w:szCs w:val="28"/>
        </w:rPr>
        <w:t>LNA SPECYFIKACJA TECHNICZNA</w:t>
      </w:r>
    </w:p>
    <w:p w:rsidR="00AE4651" w:rsidRPr="00AE4651" w:rsidRDefault="00AE4651" w:rsidP="000969CB">
      <w:pPr>
        <w:spacing w:after="120" w:line="360" w:lineRule="auto"/>
        <w:jc w:val="center"/>
        <w:rPr>
          <w:rFonts w:ascii="Arial Narrow" w:hAnsi="Arial Narrow"/>
          <w:b/>
          <w:sz w:val="28"/>
          <w:szCs w:val="28"/>
        </w:rPr>
      </w:pPr>
    </w:p>
    <w:p w:rsidR="0093433A" w:rsidRPr="00AE4651" w:rsidRDefault="00AE4651" w:rsidP="000969CB">
      <w:pPr>
        <w:spacing w:after="120" w:line="360" w:lineRule="auto"/>
        <w:jc w:val="center"/>
        <w:rPr>
          <w:rFonts w:ascii="Arial Narrow" w:hAnsi="Arial Narrow"/>
          <w:b/>
        </w:rPr>
      </w:pPr>
      <w:r w:rsidRPr="00AE4651">
        <w:rPr>
          <w:rFonts w:ascii="Arial Narrow" w:hAnsi="Arial Narrow"/>
          <w:b/>
        </w:rPr>
        <w:t>URZĄDZENIA PLACU ZABAW</w:t>
      </w:r>
    </w:p>
    <w:p w:rsidR="00285150" w:rsidRDefault="00567952" w:rsidP="000969CB">
      <w:pPr>
        <w:spacing w:after="120" w:line="360" w:lineRule="auto"/>
        <w:jc w:val="center"/>
        <w:rPr>
          <w:rFonts w:ascii="Arial Narrow" w:hAnsi="Arial Narrow"/>
          <w:b/>
        </w:rPr>
      </w:pPr>
      <w:r w:rsidRPr="00AE4651">
        <w:rPr>
          <w:rFonts w:ascii="Arial Narrow" w:hAnsi="Arial Narrow"/>
          <w:b/>
        </w:rPr>
        <w:t xml:space="preserve">Działka nr </w:t>
      </w:r>
      <w:r w:rsidR="000A18F5">
        <w:rPr>
          <w:rFonts w:ascii="Arial Narrow" w:hAnsi="Arial Narrow"/>
          <w:b/>
        </w:rPr>
        <w:t>1184</w:t>
      </w:r>
      <w:r w:rsidR="00AE4651">
        <w:rPr>
          <w:rFonts w:ascii="Arial Narrow" w:hAnsi="Arial Narrow"/>
          <w:b/>
        </w:rPr>
        <w:t>,</w:t>
      </w:r>
      <w:r w:rsidR="00A36D98" w:rsidRPr="00AE4651">
        <w:rPr>
          <w:rFonts w:ascii="Arial Narrow" w:hAnsi="Arial Narrow"/>
          <w:b/>
        </w:rPr>
        <w:t xml:space="preserve"> </w:t>
      </w:r>
      <w:r w:rsidR="000A18F5">
        <w:rPr>
          <w:rFonts w:ascii="Arial Narrow" w:hAnsi="Arial Narrow"/>
          <w:b/>
        </w:rPr>
        <w:t>GORYŃ</w:t>
      </w:r>
      <w:r w:rsidR="00AE4651">
        <w:rPr>
          <w:rFonts w:ascii="Arial Narrow" w:hAnsi="Arial Narrow"/>
          <w:b/>
        </w:rPr>
        <w:t>,</w:t>
      </w:r>
      <w:r w:rsidR="00AD6CC6" w:rsidRPr="00AE4651">
        <w:rPr>
          <w:rFonts w:ascii="Arial Narrow" w:hAnsi="Arial Narrow"/>
          <w:b/>
        </w:rPr>
        <w:t xml:space="preserve"> GMINA JASTRZEBIA</w:t>
      </w:r>
    </w:p>
    <w:p w:rsidR="00AE4651" w:rsidRDefault="00AE4651" w:rsidP="000969CB">
      <w:pPr>
        <w:spacing w:after="120" w:line="360" w:lineRule="auto"/>
        <w:jc w:val="center"/>
        <w:rPr>
          <w:rFonts w:ascii="Arial Narrow" w:hAnsi="Arial Narrow"/>
          <w:b/>
        </w:rPr>
      </w:pPr>
    </w:p>
    <w:p w:rsidR="00AE4651" w:rsidRPr="00AE4651" w:rsidRDefault="00AE4651" w:rsidP="000969CB">
      <w:pPr>
        <w:spacing w:after="120" w:line="360" w:lineRule="auto"/>
        <w:jc w:val="center"/>
        <w:rPr>
          <w:rFonts w:ascii="Arial Narrow" w:hAnsi="Arial Narrow"/>
          <w:b/>
        </w:rPr>
      </w:pPr>
    </w:p>
    <w:p w:rsidR="00351341" w:rsidRPr="00AE4651" w:rsidRDefault="000018F0" w:rsidP="000969CB">
      <w:pPr>
        <w:spacing w:line="360" w:lineRule="auto"/>
        <w:jc w:val="center"/>
        <w:rPr>
          <w:rFonts w:ascii="Arial Narrow" w:hAnsi="Arial Narrow" w:cs="Arial"/>
          <w:b/>
          <w:u w:val="single"/>
        </w:rPr>
      </w:pPr>
      <w:r w:rsidRPr="00AE4651">
        <w:rPr>
          <w:rFonts w:ascii="Arial Narrow" w:hAnsi="Arial Narrow" w:cs="Arial"/>
          <w:b/>
          <w:u w:val="single"/>
        </w:rPr>
        <w:t>wszystkie projektowane urządzenia muszą posiadać odpowiednie certyfikaty potwierdzające spełnianie aktualnych norm PN- EN 1176.</w:t>
      </w:r>
    </w:p>
    <w:p w:rsidR="00AE4651" w:rsidRDefault="00AE4651" w:rsidP="000969CB">
      <w:pPr>
        <w:spacing w:line="360" w:lineRule="auto"/>
        <w:jc w:val="center"/>
        <w:rPr>
          <w:rFonts w:ascii="Arial Narrow" w:hAnsi="Arial Narrow" w:cs="Arial"/>
          <w:b/>
          <w:sz w:val="22"/>
          <w:szCs w:val="22"/>
          <w:u w:val="single"/>
        </w:rPr>
      </w:pPr>
    </w:p>
    <w:p w:rsidR="00AE4651" w:rsidRDefault="00AE4651" w:rsidP="000969CB">
      <w:pPr>
        <w:spacing w:line="360" w:lineRule="auto"/>
        <w:jc w:val="center"/>
        <w:rPr>
          <w:rFonts w:ascii="Arial Narrow" w:hAnsi="Arial Narrow" w:cs="Arial"/>
          <w:b/>
          <w:sz w:val="22"/>
          <w:szCs w:val="22"/>
          <w:u w:val="single"/>
        </w:rPr>
      </w:pPr>
    </w:p>
    <w:p w:rsidR="00AE4651" w:rsidRPr="00AE4651" w:rsidRDefault="00AE4651" w:rsidP="000969CB">
      <w:pPr>
        <w:spacing w:line="360" w:lineRule="auto"/>
        <w:jc w:val="center"/>
        <w:rPr>
          <w:rFonts w:ascii="Arial Narrow" w:hAnsi="Arial Narrow" w:cs="Arial"/>
          <w:b/>
          <w:sz w:val="22"/>
          <w:szCs w:val="22"/>
          <w:u w:val="single"/>
        </w:rPr>
      </w:pPr>
    </w:p>
    <w:p w:rsidR="00A50366" w:rsidRDefault="00351341" w:rsidP="00AE4651">
      <w:pPr>
        <w:autoSpaceDE w:val="0"/>
        <w:autoSpaceDN w:val="0"/>
        <w:adjustRightInd w:val="0"/>
        <w:spacing w:line="360" w:lineRule="auto"/>
        <w:jc w:val="both"/>
        <w:rPr>
          <w:rFonts w:ascii="Arial Narrow" w:eastAsiaTheme="minorHAnsi" w:hAnsi="Arial Narrow" w:cs="Arial"/>
          <w:b/>
          <w:color w:val="auto"/>
          <w:lang w:eastAsia="en-US"/>
        </w:rPr>
      </w:pPr>
      <w:r w:rsidRPr="00AE4651">
        <w:rPr>
          <w:rFonts w:ascii="Arial Narrow" w:eastAsiaTheme="minorHAnsi" w:hAnsi="Arial Narrow" w:cs="Arial"/>
          <w:b/>
          <w:color w:val="auto"/>
          <w:lang w:eastAsia="en-US"/>
        </w:rPr>
        <w:t>Urządzenia</w:t>
      </w:r>
      <w:r w:rsidR="0045008A" w:rsidRPr="00AE4651">
        <w:rPr>
          <w:rFonts w:ascii="Arial Narrow" w:eastAsiaTheme="minorHAnsi" w:hAnsi="Arial Narrow" w:cs="Arial"/>
          <w:b/>
          <w:color w:val="auto"/>
          <w:lang w:eastAsia="en-US"/>
        </w:rPr>
        <w:t xml:space="preserve"> placu zabaw</w:t>
      </w:r>
      <w:r w:rsidRPr="00AE4651">
        <w:rPr>
          <w:rFonts w:ascii="Arial Narrow" w:eastAsiaTheme="minorHAnsi" w:hAnsi="Arial Narrow" w:cs="Arial"/>
          <w:b/>
          <w:color w:val="auto"/>
          <w:lang w:eastAsia="en-US"/>
        </w:rPr>
        <w:t xml:space="preserve"> winny być wykonane z drewna sosnowego bezrdzeniowego i klejonego</w:t>
      </w:r>
      <w:r w:rsidR="0045008A" w:rsidRPr="00AE4651">
        <w:rPr>
          <w:rFonts w:ascii="Arial Narrow" w:eastAsiaTheme="minorHAnsi" w:hAnsi="Arial Narrow" w:cs="Arial"/>
          <w:b/>
          <w:color w:val="auto"/>
          <w:lang w:eastAsia="en-US"/>
        </w:rPr>
        <w:t xml:space="preserve"> o profilu okrągłym, muszą być</w:t>
      </w:r>
      <w:r w:rsidRPr="00AE4651">
        <w:rPr>
          <w:rFonts w:ascii="Arial Narrow" w:eastAsiaTheme="minorHAnsi" w:hAnsi="Arial Narrow" w:cs="Arial"/>
          <w:b/>
          <w:color w:val="auto"/>
          <w:lang w:eastAsia="en-US"/>
        </w:rPr>
        <w:t xml:space="preserve"> impregnowane ciśnieniowo</w:t>
      </w:r>
      <w:r w:rsidR="0045008A" w:rsidRPr="00AE4651">
        <w:rPr>
          <w:rFonts w:ascii="Arial Narrow" w:eastAsiaTheme="minorHAnsi" w:hAnsi="Arial Narrow" w:cs="Arial"/>
          <w:b/>
          <w:color w:val="auto"/>
          <w:lang w:eastAsia="en-US"/>
        </w:rPr>
        <w:t>.</w:t>
      </w:r>
      <w:r w:rsidRPr="00AE4651">
        <w:rPr>
          <w:rFonts w:ascii="Arial Narrow" w:eastAsiaTheme="minorHAnsi" w:hAnsi="Arial Narrow" w:cs="Arial"/>
          <w:b/>
          <w:color w:val="auto"/>
          <w:lang w:eastAsia="en-US"/>
        </w:rPr>
        <w:t xml:space="preserve"> </w:t>
      </w:r>
      <w:r w:rsidR="0045008A" w:rsidRPr="00AE4651">
        <w:rPr>
          <w:rFonts w:ascii="Arial Narrow" w:eastAsiaTheme="minorHAnsi" w:hAnsi="Arial Narrow" w:cs="Arial"/>
          <w:b/>
          <w:color w:val="auto"/>
          <w:lang w:eastAsia="en-US"/>
        </w:rPr>
        <w:t xml:space="preserve">Elementy stalowe tj.: drążki, poręcze i uchwyty, elementy karuzel i huśtawek oraz sprężyny do sprężynowców itd. muszą być malowane proszkowo, </w:t>
      </w:r>
      <w:r w:rsidR="000018F0" w:rsidRPr="00AE4651">
        <w:rPr>
          <w:rFonts w:ascii="Arial Narrow" w:eastAsiaTheme="minorHAnsi" w:hAnsi="Arial Narrow" w:cs="Arial"/>
          <w:b/>
          <w:color w:val="auto"/>
          <w:lang w:eastAsia="en-US"/>
        </w:rPr>
        <w:t>z zapewnieniem</w:t>
      </w:r>
      <w:r w:rsidR="0045008A" w:rsidRPr="00AE4651">
        <w:rPr>
          <w:rFonts w:ascii="Arial Narrow" w:eastAsiaTheme="minorHAnsi" w:hAnsi="Arial Narrow" w:cs="Arial"/>
          <w:b/>
          <w:color w:val="auto"/>
          <w:lang w:eastAsia="en-US"/>
        </w:rPr>
        <w:t xml:space="preserve"> odporno</w:t>
      </w:r>
      <w:r w:rsidR="000018F0" w:rsidRPr="00AE4651">
        <w:rPr>
          <w:rFonts w:ascii="Arial Narrow" w:eastAsiaTheme="minorHAnsi" w:hAnsi="Arial Narrow" w:cs="Arial"/>
          <w:b/>
          <w:color w:val="auto"/>
          <w:lang w:eastAsia="en-US"/>
        </w:rPr>
        <w:t>ści</w:t>
      </w:r>
      <w:r w:rsidR="0045008A" w:rsidRPr="00AE4651">
        <w:rPr>
          <w:rFonts w:ascii="Arial Narrow" w:eastAsiaTheme="minorHAnsi" w:hAnsi="Arial Narrow" w:cs="Arial"/>
          <w:b/>
          <w:color w:val="auto"/>
          <w:lang w:eastAsia="en-US"/>
        </w:rPr>
        <w:t xml:space="preserve"> na wpływ warunków atmosferycznych. Ślizgi zjeżdżalni oraz łańcuchy  muszą  być wykonywane ze stali nierdzewnej. Wszystkie łączenia, spoiny i mocowania muszą być starannie wykończone, odpowiednio wyprofilowane i bezpieczne dla użytkowników.</w:t>
      </w:r>
      <w:r w:rsidR="000969CB" w:rsidRPr="00AE4651">
        <w:rPr>
          <w:rFonts w:ascii="Arial Narrow" w:eastAsiaTheme="minorHAnsi" w:hAnsi="Arial Narrow" w:cs="Arial"/>
          <w:b/>
          <w:color w:val="auto"/>
          <w:lang w:eastAsia="en-US"/>
        </w:rPr>
        <w:t xml:space="preserve"> </w:t>
      </w:r>
      <w:r w:rsidR="0045008A" w:rsidRPr="00AE4651">
        <w:rPr>
          <w:rFonts w:ascii="Arial Narrow" w:eastAsiaTheme="minorHAnsi" w:hAnsi="Arial Narrow" w:cs="Arial"/>
          <w:b/>
          <w:color w:val="auto"/>
          <w:lang w:eastAsia="en-US"/>
        </w:rPr>
        <w:t xml:space="preserve">Zastosowane w urządzeniach płyty HDPE, HPL stosowane do produkcji sprężynowców, daszków i barierek, muszą być odporne  na działanie czynników atmosferycznych i mechanicznych. Do tarcz karuzel oraz na siedziska sprężynowców winna być zastosowana jest antypoślizgowa płyta ze sklejki. </w:t>
      </w:r>
      <w:r w:rsidR="000018F0" w:rsidRPr="00AE4651">
        <w:rPr>
          <w:rFonts w:ascii="Arial Narrow" w:eastAsiaTheme="minorHAnsi" w:hAnsi="Arial Narrow" w:cs="Arial"/>
          <w:b/>
          <w:color w:val="auto"/>
          <w:lang w:eastAsia="en-US"/>
        </w:rPr>
        <w:t>Liny n</w:t>
      </w:r>
      <w:r w:rsidR="00AE4651">
        <w:rPr>
          <w:rFonts w:ascii="Arial Narrow" w:eastAsiaTheme="minorHAnsi" w:hAnsi="Arial Narrow" w:cs="Arial"/>
          <w:b/>
          <w:color w:val="auto"/>
          <w:lang w:eastAsia="en-US"/>
        </w:rPr>
        <w:t xml:space="preserve">a przeplotnie i pomosty linowe </w:t>
      </w:r>
      <w:r w:rsidR="000018F0" w:rsidRPr="00AE4651">
        <w:rPr>
          <w:rFonts w:ascii="Arial Narrow" w:eastAsiaTheme="minorHAnsi" w:hAnsi="Arial Narrow" w:cs="Arial"/>
          <w:b/>
          <w:color w:val="auto"/>
          <w:lang w:eastAsia="en-US"/>
        </w:rPr>
        <w:t>winny być wykonane z lin polipropylenowych z rdzeniem stalowym połączone elementami z wysokiej jakości tworz</w:t>
      </w:r>
      <w:r w:rsidR="00AE4651">
        <w:rPr>
          <w:rFonts w:ascii="Arial Narrow" w:eastAsiaTheme="minorHAnsi" w:hAnsi="Arial Narrow" w:cs="Arial"/>
          <w:b/>
          <w:color w:val="auto"/>
          <w:lang w:eastAsia="en-US"/>
        </w:rPr>
        <w:t xml:space="preserve">ywa. Stosowane materiały muszą </w:t>
      </w:r>
      <w:r w:rsidR="000018F0" w:rsidRPr="00AE4651">
        <w:rPr>
          <w:rFonts w:ascii="Arial Narrow" w:eastAsiaTheme="minorHAnsi" w:hAnsi="Arial Narrow" w:cs="Arial"/>
          <w:b/>
          <w:color w:val="auto"/>
          <w:lang w:eastAsia="en-US"/>
        </w:rPr>
        <w:t>gwarantować solidność urządzeń, odporność na wpływ wilgoci i intensywne użytkowanie.</w:t>
      </w:r>
      <w:r w:rsidR="00AE4651">
        <w:rPr>
          <w:rFonts w:ascii="Arial Narrow" w:eastAsiaTheme="minorHAnsi" w:hAnsi="Arial Narrow" w:cs="Arial"/>
          <w:b/>
          <w:color w:val="auto"/>
          <w:lang w:eastAsia="en-US"/>
        </w:rPr>
        <w:t xml:space="preserve"> Wszystkie urządzenia jak i też elementy z których są wykonane nie mogą w jakikolwiek sposób zagrażać bezpieczeństwu osób z nich korzystających.  Zaleca się aby urządzenia były wykonane z materiałów odpornych na akty wandalizmu.</w:t>
      </w:r>
    </w:p>
    <w:p w:rsidR="00AE4651" w:rsidRDefault="00AE4651" w:rsidP="00AE4651">
      <w:pPr>
        <w:autoSpaceDE w:val="0"/>
        <w:autoSpaceDN w:val="0"/>
        <w:adjustRightInd w:val="0"/>
        <w:spacing w:line="360" w:lineRule="auto"/>
        <w:jc w:val="both"/>
        <w:rPr>
          <w:rFonts w:ascii="Arial Narrow" w:eastAsiaTheme="minorHAnsi" w:hAnsi="Arial Narrow" w:cs="Arial"/>
          <w:b/>
          <w:color w:val="auto"/>
          <w:lang w:eastAsia="en-US"/>
        </w:rPr>
      </w:pPr>
    </w:p>
    <w:p w:rsidR="00AE4651" w:rsidRDefault="00AE4651" w:rsidP="00AE4651">
      <w:pPr>
        <w:autoSpaceDE w:val="0"/>
        <w:autoSpaceDN w:val="0"/>
        <w:adjustRightInd w:val="0"/>
        <w:spacing w:line="360" w:lineRule="auto"/>
        <w:jc w:val="both"/>
        <w:rPr>
          <w:rFonts w:ascii="Arial Narrow" w:eastAsiaTheme="minorHAnsi" w:hAnsi="Arial Narrow" w:cs="Arial"/>
          <w:b/>
          <w:color w:val="auto"/>
          <w:lang w:eastAsia="en-US"/>
        </w:rPr>
      </w:pPr>
    </w:p>
    <w:p w:rsidR="00AE4651" w:rsidRDefault="00AE4651" w:rsidP="00AE4651">
      <w:pPr>
        <w:autoSpaceDE w:val="0"/>
        <w:autoSpaceDN w:val="0"/>
        <w:adjustRightInd w:val="0"/>
        <w:spacing w:line="360" w:lineRule="auto"/>
        <w:jc w:val="both"/>
        <w:rPr>
          <w:rFonts w:ascii="Arial Narrow" w:eastAsiaTheme="minorHAnsi" w:hAnsi="Arial Narrow" w:cs="Arial"/>
          <w:b/>
          <w:color w:val="auto"/>
          <w:lang w:eastAsia="en-US"/>
        </w:rPr>
      </w:pPr>
    </w:p>
    <w:p w:rsidR="00AE4651" w:rsidRPr="00AE4651" w:rsidRDefault="00AE4651" w:rsidP="00AE4651">
      <w:pPr>
        <w:autoSpaceDE w:val="0"/>
        <w:autoSpaceDN w:val="0"/>
        <w:adjustRightInd w:val="0"/>
        <w:spacing w:line="360" w:lineRule="auto"/>
        <w:jc w:val="both"/>
        <w:rPr>
          <w:rFonts w:ascii="Arial Narrow" w:eastAsiaTheme="minorHAnsi" w:hAnsi="Arial Narrow" w:cs="Arial"/>
          <w:b/>
          <w:color w:val="auto"/>
          <w:lang w:eastAsia="en-US"/>
        </w:rPr>
      </w:pPr>
    </w:p>
    <w:p w:rsidR="00A50366" w:rsidRPr="00AE4651" w:rsidRDefault="00AE4651" w:rsidP="000969CB">
      <w:pPr>
        <w:spacing w:line="360" w:lineRule="auto"/>
        <w:jc w:val="both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  <w:u w:val="single"/>
        </w:rPr>
        <w:lastRenderedPageBreak/>
        <w:t>URZĄDZENIE NR 1 -  ZESTAW SPRAWNOŚCIOWY</w:t>
      </w:r>
    </w:p>
    <w:p w:rsidR="00A50366" w:rsidRPr="00AE4651" w:rsidRDefault="00A50366" w:rsidP="000969CB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r w:rsidRPr="00AE4651">
        <w:rPr>
          <w:rFonts w:ascii="Arial Narrow" w:hAnsi="Arial Narrow"/>
          <w:sz w:val="22"/>
          <w:szCs w:val="22"/>
        </w:rPr>
        <w:t>W skład zestawu wchodzą:</w:t>
      </w:r>
    </w:p>
    <w:p w:rsidR="00A50366" w:rsidRPr="00AE4651" w:rsidRDefault="00A50366" w:rsidP="000969CB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r w:rsidRPr="00AE4651">
        <w:rPr>
          <w:rFonts w:ascii="Arial Narrow" w:hAnsi="Arial Narrow"/>
          <w:sz w:val="22"/>
          <w:szCs w:val="22"/>
        </w:rPr>
        <w:t>- wieża z drabinką</w:t>
      </w:r>
    </w:p>
    <w:p w:rsidR="00A50366" w:rsidRPr="00AE4651" w:rsidRDefault="00A50366" w:rsidP="000969CB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r w:rsidRPr="00AE4651">
        <w:rPr>
          <w:rFonts w:ascii="Arial Narrow" w:hAnsi="Arial Narrow"/>
          <w:sz w:val="22"/>
          <w:szCs w:val="22"/>
        </w:rPr>
        <w:t>- podest wiszący</w:t>
      </w:r>
    </w:p>
    <w:p w:rsidR="00A50366" w:rsidRPr="00AE4651" w:rsidRDefault="00A50366" w:rsidP="000969CB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r w:rsidRPr="00AE4651">
        <w:rPr>
          <w:rFonts w:ascii="Arial Narrow" w:hAnsi="Arial Narrow"/>
          <w:sz w:val="22"/>
          <w:szCs w:val="22"/>
        </w:rPr>
        <w:t>- wieża z podestem wejściowym</w:t>
      </w:r>
    </w:p>
    <w:p w:rsidR="00A50366" w:rsidRPr="00AE4651" w:rsidRDefault="00A50366" w:rsidP="000969CB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r w:rsidRPr="00AE4651">
        <w:rPr>
          <w:rFonts w:ascii="Arial Narrow" w:hAnsi="Arial Narrow"/>
          <w:sz w:val="22"/>
          <w:szCs w:val="22"/>
        </w:rPr>
        <w:t>- zjeżdżalnia ze stali nierdzewnej</w:t>
      </w:r>
    </w:p>
    <w:p w:rsidR="00A50366" w:rsidRPr="00AE4651" w:rsidRDefault="00A50366" w:rsidP="000969CB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r w:rsidRPr="00AE4651">
        <w:rPr>
          <w:rFonts w:ascii="Arial Narrow" w:hAnsi="Arial Narrow"/>
          <w:sz w:val="22"/>
          <w:szCs w:val="22"/>
        </w:rPr>
        <w:t xml:space="preserve">- huśtawka łańcuchowa podwójna </w:t>
      </w:r>
    </w:p>
    <w:p w:rsidR="00AE4651" w:rsidRPr="00AE4651" w:rsidRDefault="00A50366" w:rsidP="000969CB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r w:rsidRPr="00AE4651">
        <w:rPr>
          <w:rFonts w:ascii="Arial Narrow" w:hAnsi="Arial Narrow"/>
          <w:sz w:val="22"/>
          <w:szCs w:val="22"/>
        </w:rPr>
        <w:t>Urządzenie o wytrzymałej budowie, mające spełniać funkcje zabawowe. Wymiary zest</w:t>
      </w:r>
      <w:r w:rsidR="000A18F5">
        <w:rPr>
          <w:rFonts w:ascii="Arial Narrow" w:hAnsi="Arial Narrow"/>
          <w:sz w:val="22"/>
          <w:szCs w:val="22"/>
        </w:rPr>
        <w:t>awu: dł. ok. 8,00m ; szer. ok. 4</w:t>
      </w:r>
      <w:r w:rsidRPr="00AE4651">
        <w:rPr>
          <w:rFonts w:ascii="Arial Narrow" w:hAnsi="Arial Narrow"/>
          <w:sz w:val="22"/>
          <w:szCs w:val="22"/>
        </w:rPr>
        <w:t>,00 m; wys. podestów ok 1,10 m;  strefa bezpieczeństwa o wymiarach</w:t>
      </w:r>
      <w:r w:rsidR="000969CB" w:rsidRPr="00AE4651">
        <w:rPr>
          <w:rFonts w:ascii="Arial Narrow" w:hAnsi="Arial Narrow"/>
          <w:sz w:val="22"/>
          <w:szCs w:val="22"/>
        </w:rPr>
        <w:t xml:space="preserve"> </w:t>
      </w:r>
      <w:r w:rsidR="000A18F5">
        <w:rPr>
          <w:rFonts w:ascii="Arial Narrow" w:hAnsi="Arial Narrow"/>
          <w:sz w:val="22"/>
          <w:szCs w:val="22"/>
        </w:rPr>
        <w:t>ok. 11,00m x 8</w:t>
      </w:r>
      <w:r w:rsidRPr="00AE4651">
        <w:rPr>
          <w:rFonts w:ascii="Arial Narrow" w:hAnsi="Arial Narrow"/>
          <w:sz w:val="22"/>
          <w:szCs w:val="22"/>
        </w:rPr>
        <w:t>,00m</w:t>
      </w:r>
    </w:p>
    <w:p w:rsidR="00A36D98" w:rsidRPr="00AE4651" w:rsidRDefault="000A18F5" w:rsidP="00AE4651">
      <w:pPr>
        <w:autoSpaceDE w:val="0"/>
        <w:autoSpaceDN w:val="0"/>
        <w:adjustRightInd w:val="0"/>
        <w:spacing w:line="360" w:lineRule="auto"/>
        <w:rPr>
          <w:rFonts w:ascii="Arial Narrow" w:eastAsiaTheme="minorHAnsi" w:hAnsi="Arial Narrow" w:cs="Arial"/>
          <w:b/>
          <w:color w:val="auto"/>
          <w:sz w:val="22"/>
          <w:szCs w:val="22"/>
          <w:lang w:eastAsia="en-US"/>
        </w:rPr>
      </w:pPr>
      <w:r>
        <w:rPr>
          <w:rFonts w:ascii="Arial Narrow" w:eastAsiaTheme="minorHAnsi" w:hAnsi="Arial Narrow" w:cs="Arial"/>
          <w:b/>
          <w:noProof/>
          <w:color w:val="auto"/>
          <w:sz w:val="22"/>
          <w:szCs w:val="22"/>
        </w:rPr>
        <w:drawing>
          <wp:inline distT="0" distB="0" distL="0" distR="0">
            <wp:extent cx="5457825" cy="338137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651" w:rsidRDefault="00A36D98" w:rsidP="000969CB">
      <w:pPr>
        <w:spacing w:line="360" w:lineRule="auto"/>
        <w:jc w:val="both"/>
        <w:rPr>
          <w:rFonts w:ascii="Arial Narrow" w:hAnsi="Arial Narrow"/>
          <w:sz w:val="22"/>
          <w:szCs w:val="22"/>
          <w:u w:val="single"/>
        </w:rPr>
      </w:pPr>
      <w:r w:rsidRPr="00AE4651">
        <w:rPr>
          <w:rFonts w:ascii="Arial Narrow" w:hAnsi="Arial Narrow"/>
          <w:sz w:val="22"/>
          <w:szCs w:val="22"/>
          <w:u w:val="single"/>
        </w:rPr>
        <w:t>ZDJĘCIE PRZYKLADOWE SŁUŻĄCE CELOM POGLĄDOWYM</w:t>
      </w:r>
    </w:p>
    <w:p w:rsidR="00AE4651" w:rsidRPr="00AE4651" w:rsidRDefault="00AE4651" w:rsidP="000969CB">
      <w:pPr>
        <w:spacing w:line="360" w:lineRule="auto"/>
        <w:jc w:val="both"/>
        <w:rPr>
          <w:rFonts w:ascii="Arial Narrow" w:hAnsi="Arial Narrow"/>
          <w:b/>
          <w:sz w:val="22"/>
          <w:szCs w:val="22"/>
        </w:rPr>
      </w:pPr>
    </w:p>
    <w:p w:rsidR="00A36D98" w:rsidRPr="00AE4651" w:rsidRDefault="00AE4651" w:rsidP="000969CB">
      <w:pPr>
        <w:spacing w:line="360" w:lineRule="auto"/>
        <w:jc w:val="both"/>
        <w:rPr>
          <w:rFonts w:ascii="Arial Narrow" w:hAnsi="Arial Narrow"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  <w:u w:val="single"/>
        </w:rPr>
        <w:t>URZĄDZENIE NR</w:t>
      </w:r>
      <w:r w:rsidR="000C0C14">
        <w:rPr>
          <w:rFonts w:ascii="Arial Narrow" w:hAnsi="Arial Narrow"/>
          <w:b/>
          <w:sz w:val="22"/>
          <w:szCs w:val="22"/>
          <w:u w:val="single"/>
        </w:rPr>
        <w:t xml:space="preserve"> </w:t>
      </w:r>
      <w:r>
        <w:rPr>
          <w:rFonts w:ascii="Arial Narrow" w:hAnsi="Arial Narrow"/>
          <w:b/>
          <w:sz w:val="22"/>
          <w:szCs w:val="22"/>
          <w:u w:val="single"/>
        </w:rPr>
        <w:t>2 – HUSTAWKA WAGOWA, 2 OSOBOWA</w:t>
      </w:r>
    </w:p>
    <w:p w:rsidR="00A36D98" w:rsidRPr="00AE4651" w:rsidRDefault="00A36D98" w:rsidP="000969CB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r w:rsidRPr="00AE4651">
        <w:rPr>
          <w:rFonts w:ascii="Arial Narrow" w:hAnsi="Arial Narrow"/>
          <w:sz w:val="22"/>
          <w:szCs w:val="22"/>
        </w:rPr>
        <w:t>Urządzenie o wytrzymałej budowie, mające spełniać funkcje zabawowe. Wymiary urządzenia: dł. ok. 3,00m ; szer.</w:t>
      </w:r>
      <w:r w:rsidR="004A5F01" w:rsidRPr="00AE4651">
        <w:rPr>
          <w:rFonts w:ascii="Arial Narrow" w:hAnsi="Arial Narrow"/>
          <w:sz w:val="22"/>
          <w:szCs w:val="22"/>
        </w:rPr>
        <w:t xml:space="preserve"> ok. 0,4</w:t>
      </w:r>
      <w:r w:rsidRPr="00AE4651">
        <w:rPr>
          <w:rFonts w:ascii="Arial Narrow" w:hAnsi="Arial Narrow"/>
          <w:sz w:val="22"/>
          <w:szCs w:val="22"/>
        </w:rPr>
        <w:t>0 m; wys. ok 0,60 m;  strefa bezpieczeństwa</w:t>
      </w:r>
      <w:r w:rsidR="004A5F01" w:rsidRPr="00AE4651">
        <w:rPr>
          <w:rFonts w:ascii="Arial Narrow" w:hAnsi="Arial Narrow"/>
          <w:sz w:val="22"/>
          <w:szCs w:val="22"/>
        </w:rPr>
        <w:t xml:space="preserve"> dł. ok. 5,50m, szer. ok. 3,00</w:t>
      </w:r>
      <w:r w:rsidRPr="00AE4651">
        <w:rPr>
          <w:rFonts w:ascii="Arial Narrow" w:hAnsi="Arial Narrow"/>
          <w:sz w:val="22"/>
          <w:szCs w:val="22"/>
        </w:rPr>
        <w:t>m</w:t>
      </w:r>
    </w:p>
    <w:p w:rsidR="00A36D98" w:rsidRPr="00AE4651" w:rsidRDefault="00A36D98" w:rsidP="000969CB">
      <w:pPr>
        <w:tabs>
          <w:tab w:val="left" w:pos="1275"/>
        </w:tabs>
        <w:spacing w:line="360" w:lineRule="auto"/>
        <w:ind w:firstLine="142"/>
        <w:jc w:val="both"/>
        <w:rPr>
          <w:rFonts w:ascii="Arial Narrow" w:hAnsi="Arial Narrow"/>
          <w:sz w:val="22"/>
          <w:szCs w:val="22"/>
        </w:rPr>
      </w:pPr>
      <w:r w:rsidRPr="00AE4651">
        <w:rPr>
          <w:rFonts w:ascii="Arial Narrow" w:hAnsi="Arial Narrow"/>
          <w:sz w:val="22"/>
          <w:szCs w:val="22"/>
        </w:rPr>
        <w:tab/>
      </w:r>
      <w:r w:rsidRPr="00AE4651">
        <w:rPr>
          <w:rFonts w:ascii="Arial Narrow" w:hAnsi="Arial Narrow"/>
          <w:noProof/>
          <w:sz w:val="22"/>
          <w:szCs w:val="22"/>
        </w:rPr>
        <w:drawing>
          <wp:inline distT="0" distB="0" distL="0" distR="0" wp14:anchorId="35059F9C" wp14:editId="33C8E9E1">
            <wp:extent cx="3829050" cy="1933575"/>
            <wp:effectExtent l="0" t="0" r="0" b="0"/>
            <wp:docPr id="3" name="Obraz 33" descr="wagowa żyraf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gowa żyrafy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D98" w:rsidRPr="00AE4651" w:rsidRDefault="00A36D98" w:rsidP="000969CB">
      <w:pPr>
        <w:spacing w:line="360" w:lineRule="auto"/>
        <w:jc w:val="both"/>
        <w:rPr>
          <w:rFonts w:ascii="Arial Narrow" w:hAnsi="Arial Narrow"/>
          <w:sz w:val="22"/>
          <w:szCs w:val="22"/>
          <w:u w:val="single"/>
        </w:rPr>
      </w:pPr>
      <w:r w:rsidRPr="00AE4651">
        <w:rPr>
          <w:rFonts w:ascii="Arial Narrow" w:hAnsi="Arial Narrow"/>
          <w:sz w:val="22"/>
          <w:szCs w:val="22"/>
          <w:u w:val="single"/>
        </w:rPr>
        <w:t>ZDJĘCIE PRZYKLADOWE SŁUŻĄCE CELOM POGLĄDOWYM</w:t>
      </w:r>
    </w:p>
    <w:p w:rsidR="000A18F5" w:rsidRPr="00AE4651" w:rsidRDefault="000A18F5" w:rsidP="000A18F5">
      <w:pPr>
        <w:spacing w:line="360" w:lineRule="auto"/>
        <w:jc w:val="both"/>
        <w:rPr>
          <w:rFonts w:ascii="Arial Narrow" w:hAnsi="Arial Narrow"/>
          <w:sz w:val="22"/>
          <w:szCs w:val="22"/>
          <w:u w:val="single"/>
        </w:rPr>
      </w:pPr>
    </w:p>
    <w:p w:rsidR="000A18F5" w:rsidRPr="000C0C14" w:rsidRDefault="000A18F5" w:rsidP="000A18F5">
      <w:pPr>
        <w:spacing w:line="360" w:lineRule="auto"/>
        <w:jc w:val="both"/>
        <w:rPr>
          <w:rFonts w:ascii="Arial Narrow" w:hAnsi="Arial Narrow"/>
          <w:sz w:val="22"/>
          <w:szCs w:val="22"/>
          <w:u w:val="single"/>
        </w:rPr>
      </w:pPr>
      <w:r w:rsidRPr="000C0C14">
        <w:rPr>
          <w:rFonts w:ascii="Arial Narrow" w:hAnsi="Arial Narrow"/>
          <w:b/>
          <w:sz w:val="22"/>
          <w:szCs w:val="22"/>
          <w:u w:val="single"/>
        </w:rPr>
        <w:t xml:space="preserve">URZĄDZENIE NR 3 – </w:t>
      </w:r>
      <w:r>
        <w:rPr>
          <w:rFonts w:ascii="Arial Narrow" w:hAnsi="Arial Narrow"/>
          <w:b/>
          <w:sz w:val="22"/>
          <w:szCs w:val="22"/>
          <w:u w:val="single"/>
        </w:rPr>
        <w:t>HUŚTAWKA ŁAŃCUCHOWA DWUSTANOWISKOWA</w:t>
      </w:r>
    </w:p>
    <w:p w:rsidR="000A18F5" w:rsidRPr="00AA6690" w:rsidRDefault="000A18F5" w:rsidP="000969CB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r w:rsidRPr="00AE4651">
        <w:rPr>
          <w:rFonts w:ascii="Arial Narrow" w:hAnsi="Arial Narrow"/>
          <w:sz w:val="22"/>
          <w:szCs w:val="22"/>
        </w:rPr>
        <w:t>Urządzenie o wytrzymałej budowie, mające spełniać funkcje zabawowe. Wy</w:t>
      </w:r>
      <w:r>
        <w:rPr>
          <w:rFonts w:ascii="Arial Narrow" w:hAnsi="Arial Narrow"/>
          <w:sz w:val="22"/>
          <w:szCs w:val="22"/>
        </w:rPr>
        <w:t xml:space="preserve">miary urządzenia: rozstaw. ok. 2,50m </w:t>
      </w:r>
      <w:r w:rsidRPr="00AE4651">
        <w:rPr>
          <w:rFonts w:ascii="Arial Narrow" w:hAnsi="Arial Narrow"/>
          <w:sz w:val="22"/>
          <w:szCs w:val="22"/>
        </w:rPr>
        <w:t>szer. ok. 0,80 m; wys. ok 2,00 m;  strefa bezpieczeństwa</w:t>
      </w:r>
      <w:r w:rsidR="00AA6690">
        <w:rPr>
          <w:rFonts w:ascii="Arial Narrow" w:hAnsi="Arial Narrow"/>
          <w:sz w:val="22"/>
          <w:szCs w:val="22"/>
        </w:rPr>
        <w:t xml:space="preserve"> dł. ok. 7,00m, szer. ok. 5,00m</w:t>
      </w:r>
    </w:p>
    <w:p w:rsidR="000A18F5" w:rsidRDefault="000A18F5" w:rsidP="000969CB">
      <w:pPr>
        <w:spacing w:line="360" w:lineRule="auto"/>
        <w:jc w:val="both"/>
        <w:rPr>
          <w:rFonts w:ascii="Arial Narrow" w:hAnsi="Arial Narrow"/>
          <w:sz w:val="22"/>
          <w:szCs w:val="22"/>
          <w:u w:val="single"/>
        </w:rPr>
      </w:pPr>
    </w:p>
    <w:p w:rsidR="000A18F5" w:rsidRDefault="00AA6690" w:rsidP="000969CB">
      <w:pPr>
        <w:spacing w:line="360" w:lineRule="auto"/>
        <w:jc w:val="both"/>
        <w:rPr>
          <w:rFonts w:ascii="Arial Narrow" w:hAnsi="Arial Narrow"/>
          <w:sz w:val="22"/>
          <w:szCs w:val="22"/>
          <w:u w:val="single"/>
        </w:rPr>
      </w:pPr>
      <w:r>
        <w:rPr>
          <w:rFonts w:ascii="Arial Narrow" w:hAnsi="Arial Narrow"/>
          <w:noProof/>
          <w:sz w:val="22"/>
          <w:szCs w:val="22"/>
          <w:u w:val="single"/>
        </w:rPr>
        <w:drawing>
          <wp:inline distT="0" distB="0" distL="0" distR="0">
            <wp:extent cx="4448175" cy="279082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690" w:rsidRPr="00AE4651" w:rsidRDefault="00AA6690" w:rsidP="00AA6690">
      <w:pPr>
        <w:spacing w:line="360" w:lineRule="auto"/>
        <w:jc w:val="both"/>
        <w:rPr>
          <w:rFonts w:ascii="Arial Narrow" w:hAnsi="Arial Narrow"/>
          <w:sz w:val="22"/>
          <w:szCs w:val="22"/>
          <w:u w:val="single"/>
        </w:rPr>
      </w:pPr>
      <w:r w:rsidRPr="00AE4651">
        <w:rPr>
          <w:rFonts w:ascii="Arial Narrow" w:hAnsi="Arial Narrow"/>
          <w:sz w:val="22"/>
          <w:szCs w:val="22"/>
          <w:u w:val="single"/>
        </w:rPr>
        <w:t>ZDJĘCIE PRZYKLADOWE SŁUŻĄCE CELOM POGLĄDOWYM</w:t>
      </w:r>
    </w:p>
    <w:p w:rsidR="000A18F5" w:rsidRPr="00AE4651" w:rsidRDefault="000A18F5" w:rsidP="000969CB">
      <w:pPr>
        <w:spacing w:line="360" w:lineRule="auto"/>
        <w:jc w:val="both"/>
        <w:rPr>
          <w:rFonts w:ascii="Arial Narrow" w:hAnsi="Arial Narrow"/>
          <w:sz w:val="22"/>
          <w:szCs w:val="22"/>
          <w:u w:val="single"/>
        </w:rPr>
      </w:pPr>
    </w:p>
    <w:p w:rsidR="00A36D98" w:rsidRPr="000C0C14" w:rsidRDefault="000C0C14" w:rsidP="000969CB">
      <w:pPr>
        <w:spacing w:line="360" w:lineRule="auto"/>
        <w:jc w:val="both"/>
        <w:rPr>
          <w:rFonts w:ascii="Arial Narrow" w:hAnsi="Arial Narrow"/>
          <w:sz w:val="22"/>
          <w:szCs w:val="22"/>
          <w:u w:val="single"/>
        </w:rPr>
      </w:pPr>
      <w:r w:rsidRPr="000C0C14">
        <w:rPr>
          <w:rFonts w:ascii="Arial Narrow" w:hAnsi="Arial Narrow"/>
          <w:b/>
          <w:sz w:val="22"/>
          <w:szCs w:val="22"/>
          <w:u w:val="single"/>
        </w:rPr>
        <w:t>URZĄDZENIE NR 3 – DRABINKA KRZYŻAKOWA</w:t>
      </w:r>
    </w:p>
    <w:p w:rsidR="00A36D98" w:rsidRPr="00AE4651" w:rsidRDefault="00A36D98" w:rsidP="000969CB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r w:rsidRPr="00AE4651">
        <w:rPr>
          <w:rFonts w:ascii="Arial Narrow" w:hAnsi="Arial Narrow"/>
          <w:sz w:val="22"/>
          <w:szCs w:val="22"/>
        </w:rPr>
        <w:t>Urządzenie o wytrzymałej budowie, mające spełniać funkcje zabawowe. Wymiary urządzenia: rozstaw. ok. 1,50m ; szer. ok. 0,80 m; wys. ok 2,00 m;  strefa bezpieczeństwa dł. ok. 5,00m, szer. ok. 4,00m</w:t>
      </w:r>
    </w:p>
    <w:p w:rsidR="00A36D98" w:rsidRPr="00AE4651" w:rsidRDefault="00A36D98" w:rsidP="000969CB">
      <w:pPr>
        <w:spacing w:line="360" w:lineRule="auto"/>
        <w:jc w:val="both"/>
        <w:rPr>
          <w:rFonts w:ascii="Arial Narrow" w:hAnsi="Arial Narrow"/>
          <w:sz w:val="22"/>
          <w:szCs w:val="22"/>
          <w:u w:val="single"/>
        </w:rPr>
      </w:pPr>
    </w:p>
    <w:p w:rsidR="003F3C8A" w:rsidRPr="00AE4651" w:rsidRDefault="00A36D98" w:rsidP="000969CB">
      <w:pPr>
        <w:spacing w:line="360" w:lineRule="auto"/>
        <w:jc w:val="both"/>
        <w:rPr>
          <w:rFonts w:ascii="Arial Narrow" w:hAnsi="Arial Narrow"/>
          <w:sz w:val="22"/>
          <w:szCs w:val="22"/>
          <w:u w:val="single"/>
        </w:rPr>
      </w:pPr>
      <w:r w:rsidRPr="00AE4651">
        <w:rPr>
          <w:rFonts w:ascii="Arial Narrow" w:hAnsi="Arial Narrow"/>
          <w:noProof/>
          <w:sz w:val="22"/>
          <w:szCs w:val="22"/>
          <w:u w:val="single"/>
        </w:rPr>
        <w:drawing>
          <wp:inline distT="0" distB="0" distL="0" distR="0" wp14:anchorId="3DC13E25" wp14:editId="3979F060">
            <wp:extent cx="3905250" cy="3133725"/>
            <wp:effectExtent l="0" t="0" r="0" b="0"/>
            <wp:docPr id="4" name="Obraz 2" descr="C:\Documents and Settings\Andrzej\Pulpit\Katalog place zabaw.pdf - Adobe Read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ndrzej\Pulpit\Katalog place zabaw.pdf - Adobe Reader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196" cy="313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C8A" w:rsidRPr="00AE4651" w:rsidRDefault="003F3C8A" w:rsidP="000969CB">
      <w:pPr>
        <w:spacing w:line="360" w:lineRule="auto"/>
        <w:jc w:val="both"/>
        <w:rPr>
          <w:rFonts w:ascii="Arial Narrow" w:hAnsi="Arial Narrow"/>
          <w:sz w:val="22"/>
          <w:szCs w:val="22"/>
          <w:u w:val="single"/>
        </w:rPr>
      </w:pPr>
      <w:r w:rsidRPr="00AE4651">
        <w:rPr>
          <w:rFonts w:ascii="Arial Narrow" w:hAnsi="Arial Narrow"/>
          <w:sz w:val="22"/>
          <w:szCs w:val="22"/>
          <w:u w:val="single"/>
        </w:rPr>
        <w:t>ZDJĘCIE PRZYKLADOWE SŁUŻĄCE CELOM POGLĄDOWYM</w:t>
      </w:r>
    </w:p>
    <w:p w:rsidR="00A36D98" w:rsidRPr="00AE4651" w:rsidRDefault="00A36D98" w:rsidP="000969CB">
      <w:pPr>
        <w:spacing w:line="360" w:lineRule="auto"/>
        <w:jc w:val="both"/>
        <w:rPr>
          <w:rFonts w:ascii="Arial Narrow" w:hAnsi="Arial Narrow"/>
          <w:b/>
          <w:sz w:val="22"/>
          <w:szCs w:val="22"/>
        </w:rPr>
      </w:pPr>
    </w:p>
    <w:p w:rsidR="00285150" w:rsidRPr="00AE4651" w:rsidRDefault="00AA6690" w:rsidP="000969CB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URZĄDZENIA NR </w:t>
      </w:r>
      <w:r w:rsidR="000C0C14">
        <w:rPr>
          <w:rFonts w:ascii="Arial Narrow" w:hAnsi="Arial Narrow"/>
          <w:b/>
          <w:sz w:val="22"/>
          <w:szCs w:val="22"/>
        </w:rPr>
        <w:t xml:space="preserve"> 5 – BUJAKI SPRĘŻYNOWE</w:t>
      </w:r>
    </w:p>
    <w:p w:rsidR="00285150" w:rsidRPr="00AE4651" w:rsidRDefault="00285150" w:rsidP="000969CB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r w:rsidRPr="00AE4651">
        <w:rPr>
          <w:rFonts w:ascii="Arial Narrow" w:hAnsi="Arial Narrow"/>
          <w:sz w:val="22"/>
          <w:szCs w:val="22"/>
        </w:rPr>
        <w:t>Urządzenie o wytrzymałej budowie, mające spełniać funkcje zabawowe. Wymiary urządzenia: dł. ok. 1,00m ; szer. ok. 0,25 m; wys. ok 0,80 m;  strefa bezpieczeństwa o średnicy ok. 3,00m</w:t>
      </w:r>
    </w:p>
    <w:p w:rsidR="00285150" w:rsidRPr="00AE4651" w:rsidRDefault="00285150" w:rsidP="000969CB">
      <w:pPr>
        <w:spacing w:line="360" w:lineRule="auto"/>
        <w:jc w:val="both"/>
        <w:rPr>
          <w:rFonts w:ascii="Arial Narrow" w:hAnsi="Arial Narrow"/>
          <w:sz w:val="22"/>
          <w:szCs w:val="22"/>
        </w:rPr>
      </w:pPr>
    </w:p>
    <w:p w:rsidR="00285150" w:rsidRPr="00AE4651" w:rsidRDefault="00285150" w:rsidP="000969CB">
      <w:pPr>
        <w:spacing w:line="360" w:lineRule="auto"/>
        <w:jc w:val="both"/>
        <w:rPr>
          <w:rFonts w:ascii="Arial Narrow" w:hAnsi="Arial Narrow"/>
          <w:sz w:val="22"/>
          <w:szCs w:val="22"/>
        </w:rPr>
      </w:pPr>
    </w:p>
    <w:p w:rsidR="00285150" w:rsidRPr="00AE4651" w:rsidRDefault="00285150" w:rsidP="00FF5FE8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r w:rsidRPr="00AE4651">
        <w:rPr>
          <w:rFonts w:ascii="Arial Narrow" w:hAnsi="Arial Narrow"/>
          <w:noProof/>
          <w:sz w:val="22"/>
          <w:szCs w:val="22"/>
        </w:rPr>
        <w:drawing>
          <wp:inline distT="0" distB="0" distL="0" distR="0" wp14:anchorId="16077209" wp14:editId="36AE90F9">
            <wp:extent cx="2867025" cy="2066925"/>
            <wp:effectExtent l="19050" t="0" r="9525" b="0"/>
            <wp:docPr id="25" name="Obraz 24" descr="gepat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patr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5FE8" w:rsidRPr="00AE4651">
        <w:rPr>
          <w:rFonts w:ascii="Arial Narrow" w:hAnsi="Arial Narrow"/>
          <w:noProof/>
          <w:sz w:val="22"/>
          <w:szCs w:val="22"/>
        </w:rPr>
        <w:drawing>
          <wp:inline distT="0" distB="0" distL="0" distR="0" wp14:anchorId="61FC61CB" wp14:editId="2A409193">
            <wp:extent cx="2590800" cy="2019300"/>
            <wp:effectExtent l="0" t="0" r="0" b="0"/>
            <wp:docPr id="10" name="Obraz 6" descr="moto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or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150" w:rsidRPr="00AE4651" w:rsidRDefault="00285150" w:rsidP="000969CB">
      <w:pPr>
        <w:spacing w:line="360" w:lineRule="auto"/>
        <w:jc w:val="both"/>
        <w:rPr>
          <w:rFonts w:ascii="Arial Narrow" w:hAnsi="Arial Narrow"/>
          <w:sz w:val="22"/>
          <w:szCs w:val="22"/>
          <w:u w:val="single"/>
        </w:rPr>
      </w:pPr>
    </w:p>
    <w:p w:rsidR="00285150" w:rsidRPr="00AE4651" w:rsidRDefault="00285150" w:rsidP="000969CB">
      <w:pPr>
        <w:spacing w:line="360" w:lineRule="auto"/>
        <w:jc w:val="both"/>
        <w:rPr>
          <w:rFonts w:ascii="Arial Narrow" w:hAnsi="Arial Narrow"/>
          <w:sz w:val="22"/>
          <w:szCs w:val="22"/>
          <w:u w:val="single"/>
        </w:rPr>
      </w:pPr>
      <w:r w:rsidRPr="00AE4651">
        <w:rPr>
          <w:rFonts w:ascii="Arial Narrow" w:hAnsi="Arial Narrow"/>
          <w:sz w:val="22"/>
          <w:szCs w:val="22"/>
          <w:u w:val="single"/>
        </w:rPr>
        <w:t>ZDJĘCIE PRZYKLADOWE SŁUŻĄCE CELOM POGLĄDOWYM</w:t>
      </w:r>
    </w:p>
    <w:p w:rsidR="00285150" w:rsidRPr="00AE4651" w:rsidRDefault="00285150" w:rsidP="000969CB">
      <w:pPr>
        <w:spacing w:line="360" w:lineRule="auto"/>
        <w:jc w:val="both"/>
        <w:rPr>
          <w:rFonts w:ascii="Arial Narrow" w:hAnsi="Arial Narrow"/>
          <w:sz w:val="22"/>
          <w:szCs w:val="22"/>
          <w:u w:val="single"/>
        </w:rPr>
      </w:pPr>
    </w:p>
    <w:p w:rsidR="0093433A" w:rsidRPr="000C0C14" w:rsidRDefault="00AA6690" w:rsidP="000969CB">
      <w:pPr>
        <w:spacing w:line="360" w:lineRule="auto"/>
        <w:jc w:val="both"/>
        <w:rPr>
          <w:rFonts w:ascii="Arial Narrow" w:hAnsi="Arial Narrow"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  <w:u w:val="single"/>
        </w:rPr>
        <w:t>URZĄDZENIE NR 6</w:t>
      </w:r>
      <w:r w:rsidR="000C0C14" w:rsidRPr="000C0C14">
        <w:rPr>
          <w:rFonts w:ascii="Arial Narrow" w:hAnsi="Arial Narrow"/>
          <w:b/>
          <w:sz w:val="22"/>
          <w:szCs w:val="22"/>
          <w:u w:val="single"/>
        </w:rPr>
        <w:t xml:space="preserve"> – PIASKOWNICA SZEŚCIOKĄTNA</w:t>
      </w:r>
    </w:p>
    <w:p w:rsidR="0093433A" w:rsidRPr="00AE4651" w:rsidRDefault="00D92A00" w:rsidP="000969CB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r w:rsidRPr="00AE4651">
        <w:rPr>
          <w:rFonts w:ascii="Arial Narrow" w:hAnsi="Arial Narrow"/>
          <w:sz w:val="22"/>
          <w:szCs w:val="22"/>
        </w:rPr>
        <w:t>Ma spełniać</w:t>
      </w:r>
      <w:r w:rsidR="00665494" w:rsidRPr="00AE4651">
        <w:rPr>
          <w:rFonts w:ascii="Arial Narrow" w:hAnsi="Arial Narrow"/>
          <w:sz w:val="22"/>
          <w:szCs w:val="22"/>
        </w:rPr>
        <w:t xml:space="preserve"> funkcję zabawową </w:t>
      </w:r>
      <w:r w:rsidR="0093433A" w:rsidRPr="00AE4651">
        <w:rPr>
          <w:rFonts w:ascii="Arial Narrow" w:hAnsi="Arial Narrow"/>
          <w:sz w:val="22"/>
          <w:szCs w:val="22"/>
        </w:rPr>
        <w:t>. W</w:t>
      </w:r>
      <w:r w:rsidR="00665494" w:rsidRPr="00AE4651">
        <w:rPr>
          <w:rFonts w:ascii="Arial Narrow" w:hAnsi="Arial Narrow"/>
          <w:sz w:val="22"/>
          <w:szCs w:val="22"/>
        </w:rPr>
        <w:t>ymiary tego urządzenia</w:t>
      </w:r>
      <w:r w:rsidR="0093433A" w:rsidRPr="00AE4651">
        <w:rPr>
          <w:rFonts w:ascii="Arial Narrow" w:hAnsi="Arial Narrow"/>
          <w:sz w:val="22"/>
          <w:szCs w:val="22"/>
        </w:rPr>
        <w:t xml:space="preserve"> </w:t>
      </w:r>
      <w:r w:rsidR="00665494" w:rsidRPr="00AE4651">
        <w:rPr>
          <w:rFonts w:ascii="Arial Narrow" w:hAnsi="Arial Narrow"/>
          <w:sz w:val="22"/>
          <w:szCs w:val="22"/>
        </w:rPr>
        <w:t xml:space="preserve">średnica ok. </w:t>
      </w:r>
      <w:r w:rsidR="003F3C8A" w:rsidRPr="00AE4651">
        <w:rPr>
          <w:rFonts w:ascii="Arial Narrow" w:hAnsi="Arial Narrow"/>
          <w:sz w:val="22"/>
          <w:szCs w:val="22"/>
        </w:rPr>
        <w:t>3,00, wysokość max 0,4</w:t>
      </w:r>
      <w:r w:rsidR="00665494" w:rsidRPr="00AE4651">
        <w:rPr>
          <w:rFonts w:ascii="Arial Narrow" w:hAnsi="Arial Narrow"/>
          <w:sz w:val="22"/>
          <w:szCs w:val="22"/>
        </w:rPr>
        <w:t>0m</w:t>
      </w:r>
      <w:r w:rsidR="0093433A" w:rsidRPr="00AE4651">
        <w:rPr>
          <w:rFonts w:ascii="Arial Narrow" w:hAnsi="Arial Narrow"/>
          <w:sz w:val="22"/>
          <w:szCs w:val="22"/>
        </w:rPr>
        <w:t xml:space="preserve">  strefa bezpieczeństwa</w:t>
      </w:r>
      <w:r w:rsidR="00665494" w:rsidRPr="00AE4651">
        <w:rPr>
          <w:rFonts w:ascii="Arial Narrow" w:hAnsi="Arial Narrow"/>
          <w:sz w:val="22"/>
          <w:szCs w:val="22"/>
        </w:rPr>
        <w:t xml:space="preserve"> o średnicy ok. 6,00m.</w:t>
      </w:r>
    </w:p>
    <w:p w:rsidR="001836DC" w:rsidRPr="00AE4651" w:rsidRDefault="001836DC" w:rsidP="000969CB">
      <w:pPr>
        <w:spacing w:line="360" w:lineRule="auto"/>
        <w:jc w:val="both"/>
        <w:rPr>
          <w:rFonts w:ascii="Arial Narrow" w:hAnsi="Arial Narrow"/>
          <w:sz w:val="22"/>
          <w:szCs w:val="22"/>
        </w:rPr>
      </w:pPr>
    </w:p>
    <w:p w:rsidR="001836DC" w:rsidRPr="00AE4651" w:rsidRDefault="001836DC" w:rsidP="000969CB">
      <w:pPr>
        <w:spacing w:line="360" w:lineRule="auto"/>
        <w:jc w:val="both"/>
        <w:rPr>
          <w:rFonts w:ascii="Arial Narrow" w:hAnsi="Arial Narrow"/>
          <w:sz w:val="22"/>
          <w:szCs w:val="22"/>
        </w:rPr>
      </w:pPr>
    </w:p>
    <w:p w:rsidR="00D92A00" w:rsidRPr="00AE4651" w:rsidRDefault="001836DC" w:rsidP="000969CB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r w:rsidRPr="00AE4651">
        <w:rPr>
          <w:rFonts w:ascii="Arial Narrow" w:hAnsi="Arial Narrow"/>
          <w:noProof/>
          <w:sz w:val="22"/>
          <w:szCs w:val="22"/>
        </w:rPr>
        <w:drawing>
          <wp:inline distT="0" distB="0" distL="0" distR="0" wp14:anchorId="4CB5A115" wp14:editId="6EF186F5">
            <wp:extent cx="4686300" cy="2076450"/>
            <wp:effectExtent l="19050" t="0" r="0" b="0"/>
            <wp:docPr id="7" name="Obraz 5" descr="C:\Documents and Settings\Andrzej\Pulpit\Katalog place zabaw.pdf - Adobe Read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ndrzej\Pulpit\Katalog place zabaw.pdf - Adobe Reader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33A" w:rsidRPr="00AE4651" w:rsidRDefault="0093433A" w:rsidP="000969CB">
      <w:pPr>
        <w:spacing w:line="360" w:lineRule="auto"/>
        <w:jc w:val="both"/>
        <w:rPr>
          <w:rFonts w:ascii="Arial Narrow" w:hAnsi="Arial Narrow"/>
          <w:sz w:val="22"/>
          <w:szCs w:val="22"/>
        </w:rPr>
      </w:pPr>
    </w:p>
    <w:p w:rsidR="0093433A" w:rsidRPr="00AE4651" w:rsidRDefault="00C73778" w:rsidP="000969CB">
      <w:pPr>
        <w:spacing w:line="360" w:lineRule="auto"/>
        <w:jc w:val="both"/>
        <w:rPr>
          <w:rFonts w:ascii="Arial Narrow" w:hAnsi="Arial Narrow"/>
          <w:sz w:val="22"/>
          <w:szCs w:val="22"/>
          <w:u w:val="single"/>
        </w:rPr>
      </w:pPr>
      <w:r w:rsidRPr="00AE4651">
        <w:rPr>
          <w:rFonts w:ascii="Arial Narrow" w:hAnsi="Arial Narrow"/>
          <w:sz w:val="22"/>
          <w:szCs w:val="22"/>
          <w:u w:val="single"/>
        </w:rPr>
        <w:t>ZDJĘCIE PRZYKLADOWE SŁUŻĄCE CELOM POGLĄDOWYM</w:t>
      </w:r>
    </w:p>
    <w:p w:rsidR="00FF5FE8" w:rsidRDefault="00FF5FE8" w:rsidP="000969CB">
      <w:pPr>
        <w:spacing w:line="360" w:lineRule="auto"/>
        <w:jc w:val="both"/>
        <w:rPr>
          <w:rFonts w:ascii="Arial Narrow" w:hAnsi="Arial Narrow"/>
          <w:sz w:val="22"/>
          <w:szCs w:val="22"/>
          <w:u w:val="single"/>
        </w:rPr>
      </w:pPr>
    </w:p>
    <w:p w:rsidR="00AA6690" w:rsidRDefault="00AA6690" w:rsidP="000969CB">
      <w:pPr>
        <w:spacing w:line="360" w:lineRule="auto"/>
        <w:jc w:val="both"/>
        <w:rPr>
          <w:rFonts w:ascii="Arial Narrow" w:hAnsi="Arial Narrow"/>
          <w:sz w:val="22"/>
          <w:szCs w:val="22"/>
          <w:u w:val="single"/>
        </w:rPr>
      </w:pPr>
    </w:p>
    <w:p w:rsidR="00AA6690" w:rsidRDefault="00AA6690" w:rsidP="000969CB">
      <w:pPr>
        <w:spacing w:line="360" w:lineRule="auto"/>
        <w:jc w:val="both"/>
        <w:rPr>
          <w:rFonts w:ascii="Arial Narrow" w:hAnsi="Arial Narrow"/>
          <w:sz w:val="22"/>
          <w:szCs w:val="22"/>
          <w:u w:val="single"/>
        </w:rPr>
      </w:pPr>
    </w:p>
    <w:p w:rsidR="00AA6690" w:rsidRPr="00AE4651" w:rsidRDefault="00AA6690" w:rsidP="000969CB">
      <w:pPr>
        <w:spacing w:line="360" w:lineRule="auto"/>
        <w:jc w:val="both"/>
        <w:rPr>
          <w:rFonts w:ascii="Arial Narrow" w:hAnsi="Arial Narrow"/>
          <w:sz w:val="22"/>
          <w:szCs w:val="22"/>
          <w:u w:val="single"/>
        </w:rPr>
      </w:pPr>
    </w:p>
    <w:p w:rsidR="00FF5FE8" w:rsidRPr="00FF5FE8" w:rsidRDefault="00AA6690" w:rsidP="000C0C14">
      <w:pPr>
        <w:spacing w:line="360" w:lineRule="auto"/>
        <w:jc w:val="both"/>
        <w:rPr>
          <w:rFonts w:ascii="Arial Narrow" w:hAnsi="Arial Narrow"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  <w:u w:val="single"/>
        </w:rPr>
        <w:lastRenderedPageBreak/>
        <w:t>URZĄDZENIE NR 7</w:t>
      </w:r>
      <w:r w:rsidR="000C0C14">
        <w:rPr>
          <w:rFonts w:ascii="Arial Narrow" w:hAnsi="Arial Narrow"/>
          <w:b/>
          <w:sz w:val="22"/>
          <w:szCs w:val="22"/>
          <w:u w:val="single"/>
        </w:rPr>
        <w:t xml:space="preserve"> – KARUZELA Z PODŁOGĄ</w:t>
      </w:r>
    </w:p>
    <w:p w:rsidR="00FF5FE8" w:rsidRPr="00FF5FE8" w:rsidRDefault="00FF5FE8" w:rsidP="000C0C14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r w:rsidRPr="00FF5FE8">
        <w:rPr>
          <w:rFonts w:ascii="Arial Narrow" w:hAnsi="Arial Narrow"/>
          <w:sz w:val="22"/>
          <w:szCs w:val="22"/>
        </w:rPr>
        <w:t>Ma spełniać funkcję zabawową . Wymiary tego urządzenia średnica ok. 1,60m, wysokość max 0,70m  strefa bezpieczeństwa o średnicy ok. 6,00m.</w:t>
      </w:r>
    </w:p>
    <w:p w:rsidR="00FF5FE8" w:rsidRPr="00FF5FE8" w:rsidRDefault="00FF5FE8" w:rsidP="00FF5FE8">
      <w:pPr>
        <w:jc w:val="both"/>
        <w:rPr>
          <w:rFonts w:ascii="Arial Narrow" w:hAnsi="Arial Narrow"/>
          <w:sz w:val="22"/>
          <w:szCs w:val="22"/>
        </w:rPr>
      </w:pPr>
    </w:p>
    <w:p w:rsidR="00FF5FE8" w:rsidRPr="00FF5FE8" w:rsidRDefault="00FF5FE8" w:rsidP="00FF5FE8">
      <w:pPr>
        <w:jc w:val="both"/>
        <w:rPr>
          <w:rFonts w:ascii="Arial Narrow" w:hAnsi="Arial Narrow"/>
          <w:sz w:val="22"/>
          <w:szCs w:val="22"/>
        </w:rPr>
      </w:pPr>
    </w:p>
    <w:p w:rsidR="00FF5FE8" w:rsidRPr="00FF5FE8" w:rsidRDefault="00FF5FE8" w:rsidP="00FF5FE8">
      <w:pPr>
        <w:ind w:left="2835"/>
        <w:jc w:val="both"/>
        <w:rPr>
          <w:rFonts w:ascii="Arial Narrow" w:hAnsi="Arial Narrow"/>
          <w:sz w:val="22"/>
          <w:szCs w:val="22"/>
        </w:rPr>
      </w:pPr>
      <w:r w:rsidRPr="00FF5FE8">
        <w:rPr>
          <w:rFonts w:ascii="Arial Narrow" w:hAnsi="Arial Narrow"/>
          <w:noProof/>
          <w:sz w:val="22"/>
          <w:szCs w:val="22"/>
        </w:rPr>
        <w:drawing>
          <wp:inline distT="0" distB="0" distL="0" distR="0" wp14:anchorId="42D34729" wp14:editId="3E5DC7F0">
            <wp:extent cx="2695575" cy="2438400"/>
            <wp:effectExtent l="19050" t="0" r="9525" b="0"/>
            <wp:docPr id="11" name="Obraz 11" descr="karuzela hyzi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uzela hyzio.bmp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FE8" w:rsidRPr="00FF5FE8" w:rsidRDefault="00FF5FE8" w:rsidP="00FF5FE8">
      <w:pPr>
        <w:jc w:val="both"/>
        <w:rPr>
          <w:rFonts w:ascii="Arial Narrow" w:hAnsi="Arial Narrow"/>
          <w:sz w:val="22"/>
          <w:szCs w:val="22"/>
          <w:u w:val="single"/>
        </w:rPr>
      </w:pPr>
    </w:p>
    <w:p w:rsidR="00FF5FE8" w:rsidRPr="00FF5FE8" w:rsidRDefault="00FF5FE8" w:rsidP="00FF5FE8">
      <w:pPr>
        <w:jc w:val="both"/>
        <w:rPr>
          <w:rFonts w:ascii="Arial Narrow" w:hAnsi="Arial Narrow"/>
          <w:sz w:val="22"/>
          <w:szCs w:val="22"/>
          <w:u w:val="single"/>
        </w:rPr>
      </w:pPr>
    </w:p>
    <w:p w:rsidR="00FF5FE8" w:rsidRPr="00FF5FE8" w:rsidRDefault="00FF5FE8" w:rsidP="00FF5FE8">
      <w:pPr>
        <w:jc w:val="both"/>
        <w:rPr>
          <w:rFonts w:ascii="Arial Narrow" w:hAnsi="Arial Narrow"/>
          <w:sz w:val="22"/>
          <w:szCs w:val="22"/>
          <w:u w:val="single"/>
        </w:rPr>
      </w:pPr>
    </w:p>
    <w:p w:rsidR="00FF5FE8" w:rsidRPr="00FF5FE8" w:rsidRDefault="00FF5FE8" w:rsidP="00FF5FE8">
      <w:pPr>
        <w:jc w:val="both"/>
        <w:rPr>
          <w:rFonts w:ascii="Arial Narrow" w:hAnsi="Arial Narrow"/>
          <w:sz w:val="22"/>
          <w:szCs w:val="22"/>
          <w:u w:val="single"/>
        </w:rPr>
      </w:pPr>
    </w:p>
    <w:p w:rsidR="00FF5FE8" w:rsidRPr="00AE4651" w:rsidRDefault="00FF5FE8" w:rsidP="00FF5FE8">
      <w:pPr>
        <w:jc w:val="both"/>
        <w:rPr>
          <w:rFonts w:ascii="Arial Narrow" w:hAnsi="Arial Narrow"/>
          <w:sz w:val="22"/>
          <w:szCs w:val="22"/>
          <w:u w:val="single"/>
        </w:rPr>
      </w:pPr>
      <w:r w:rsidRPr="00FF5FE8">
        <w:rPr>
          <w:rFonts w:ascii="Arial Narrow" w:hAnsi="Arial Narrow"/>
          <w:sz w:val="22"/>
          <w:szCs w:val="22"/>
          <w:u w:val="single"/>
        </w:rPr>
        <w:t>ZDJĘCIE PRZYKLADOWE SŁUŻĄCE CELOM POGLĄDOWYM</w:t>
      </w:r>
    </w:p>
    <w:p w:rsidR="00E5713B" w:rsidRPr="00AE4651" w:rsidRDefault="00E5713B" w:rsidP="00FF5FE8">
      <w:pPr>
        <w:jc w:val="both"/>
        <w:rPr>
          <w:rFonts w:ascii="Arial Narrow" w:hAnsi="Arial Narrow"/>
          <w:sz w:val="22"/>
          <w:szCs w:val="22"/>
          <w:u w:val="single"/>
        </w:rPr>
      </w:pPr>
    </w:p>
    <w:p w:rsidR="007872E6" w:rsidRPr="00AE4651" w:rsidRDefault="007872E6" w:rsidP="00FF5FE8">
      <w:pPr>
        <w:jc w:val="both"/>
        <w:rPr>
          <w:rFonts w:ascii="Arial Narrow" w:hAnsi="Arial Narrow"/>
          <w:sz w:val="22"/>
          <w:szCs w:val="22"/>
          <w:u w:val="single"/>
        </w:rPr>
      </w:pPr>
    </w:p>
    <w:p w:rsidR="0093433A" w:rsidRPr="00AE4651" w:rsidRDefault="000C0C14" w:rsidP="000969CB">
      <w:pPr>
        <w:spacing w:line="360" w:lineRule="auto"/>
        <w:jc w:val="both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  <w:u w:val="single"/>
        </w:rPr>
        <w:t>WYPOSAŻENIE DODATKOWE – URZĄDZENIA MAŁEJ ARCHITEKTURY</w:t>
      </w:r>
    </w:p>
    <w:p w:rsidR="0093433A" w:rsidRPr="00AE4651" w:rsidRDefault="0093433A" w:rsidP="000969CB">
      <w:pPr>
        <w:spacing w:line="360" w:lineRule="auto"/>
        <w:jc w:val="both"/>
        <w:rPr>
          <w:rFonts w:ascii="Arial Narrow" w:hAnsi="Arial Narrow"/>
          <w:b/>
          <w:sz w:val="22"/>
          <w:szCs w:val="22"/>
        </w:rPr>
      </w:pPr>
    </w:p>
    <w:p w:rsidR="00EC0043" w:rsidRPr="00AE4651" w:rsidRDefault="00EC0043" w:rsidP="000969CB">
      <w:pPr>
        <w:spacing w:line="360" w:lineRule="auto"/>
        <w:jc w:val="both"/>
        <w:rPr>
          <w:rFonts w:ascii="Arial Narrow" w:hAnsi="Arial Narrow"/>
          <w:b/>
          <w:sz w:val="22"/>
          <w:szCs w:val="22"/>
        </w:rPr>
      </w:pPr>
    </w:p>
    <w:p w:rsidR="00EC0043" w:rsidRPr="00AE4651" w:rsidRDefault="00AA6690" w:rsidP="000969CB">
      <w:pPr>
        <w:spacing w:line="360" w:lineRule="auto"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URZĄDZENIE NR 8</w:t>
      </w:r>
      <w:r w:rsidR="000C0C14">
        <w:rPr>
          <w:rFonts w:ascii="Arial Narrow" w:hAnsi="Arial Narrow"/>
          <w:b/>
          <w:sz w:val="22"/>
          <w:szCs w:val="22"/>
        </w:rPr>
        <w:t xml:space="preserve"> - ŁAWKA PARKOWA DREWNIANA BEZ OPARCIA</w:t>
      </w:r>
    </w:p>
    <w:p w:rsidR="001836DC" w:rsidRPr="00AE4651" w:rsidRDefault="001836DC" w:rsidP="000969CB">
      <w:pPr>
        <w:spacing w:line="360" w:lineRule="auto"/>
        <w:jc w:val="both"/>
        <w:rPr>
          <w:rFonts w:ascii="Arial Narrow" w:hAnsi="Arial Narrow"/>
          <w:b/>
          <w:sz w:val="22"/>
          <w:szCs w:val="22"/>
        </w:rPr>
      </w:pPr>
    </w:p>
    <w:p w:rsidR="00EC0043" w:rsidRPr="00AE4651" w:rsidRDefault="001836DC" w:rsidP="000969CB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r w:rsidRPr="00AE4651">
        <w:rPr>
          <w:rFonts w:ascii="Arial Narrow" w:hAnsi="Arial Narrow"/>
          <w:sz w:val="22"/>
          <w:szCs w:val="22"/>
        </w:rPr>
        <w:t>Wymiary ławki; dł. ok. 2,0</w:t>
      </w:r>
      <w:r w:rsidR="00FA1663" w:rsidRPr="00AE4651">
        <w:rPr>
          <w:rFonts w:ascii="Arial Narrow" w:hAnsi="Arial Narrow"/>
          <w:sz w:val="22"/>
          <w:szCs w:val="22"/>
        </w:rPr>
        <w:t>0m, szer. ok. 0,60m, wys.</w:t>
      </w:r>
      <w:r w:rsidRPr="00AE4651">
        <w:rPr>
          <w:rFonts w:ascii="Arial Narrow" w:hAnsi="Arial Narrow"/>
          <w:sz w:val="22"/>
          <w:szCs w:val="22"/>
        </w:rPr>
        <w:t xml:space="preserve"> siedziska ok. 0,4</w:t>
      </w:r>
      <w:r w:rsidR="00FA1663" w:rsidRPr="00AE4651">
        <w:rPr>
          <w:rFonts w:ascii="Arial Narrow" w:hAnsi="Arial Narrow"/>
          <w:sz w:val="22"/>
          <w:szCs w:val="22"/>
        </w:rPr>
        <w:t>0m</w:t>
      </w:r>
    </w:p>
    <w:p w:rsidR="00EC0043" w:rsidRPr="00AE4651" w:rsidRDefault="00EC0043" w:rsidP="000969CB">
      <w:pPr>
        <w:spacing w:line="360" w:lineRule="auto"/>
        <w:jc w:val="both"/>
        <w:rPr>
          <w:rFonts w:ascii="Arial Narrow" w:hAnsi="Arial Narrow"/>
          <w:sz w:val="22"/>
          <w:szCs w:val="22"/>
        </w:rPr>
      </w:pPr>
    </w:p>
    <w:p w:rsidR="00EC0043" w:rsidRPr="00AE4651" w:rsidRDefault="00B70E06" w:rsidP="000969CB">
      <w:pPr>
        <w:tabs>
          <w:tab w:val="left" w:pos="3450"/>
        </w:tabs>
        <w:spacing w:line="360" w:lineRule="auto"/>
        <w:jc w:val="both"/>
        <w:rPr>
          <w:rFonts w:ascii="Arial Narrow" w:hAnsi="Arial Narrow"/>
          <w:b/>
          <w:sz w:val="22"/>
          <w:szCs w:val="22"/>
        </w:rPr>
      </w:pPr>
      <w:r w:rsidRPr="00AE4651">
        <w:rPr>
          <w:rFonts w:ascii="Arial Narrow" w:hAnsi="Arial Narrow"/>
          <w:b/>
          <w:noProof/>
          <w:sz w:val="22"/>
          <w:szCs w:val="22"/>
        </w:rPr>
        <w:drawing>
          <wp:inline distT="0" distB="0" distL="0" distR="0" wp14:anchorId="1A698769" wp14:editId="5D7C7453">
            <wp:extent cx="3975801" cy="2200275"/>
            <wp:effectExtent l="19050" t="0" r="5649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87" cy="219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0043" w:rsidRPr="00AE4651">
        <w:rPr>
          <w:rFonts w:ascii="Arial Narrow" w:hAnsi="Arial Narrow"/>
          <w:b/>
          <w:sz w:val="22"/>
          <w:szCs w:val="22"/>
        </w:rPr>
        <w:tab/>
      </w:r>
    </w:p>
    <w:p w:rsidR="00EC0043" w:rsidRPr="00AE4651" w:rsidRDefault="00EC0043" w:rsidP="000969CB">
      <w:pPr>
        <w:spacing w:line="360" w:lineRule="auto"/>
        <w:jc w:val="both"/>
        <w:rPr>
          <w:rFonts w:ascii="Arial Narrow" w:hAnsi="Arial Narrow"/>
          <w:b/>
          <w:sz w:val="22"/>
          <w:szCs w:val="22"/>
        </w:rPr>
      </w:pPr>
    </w:p>
    <w:p w:rsidR="00C73778" w:rsidRPr="00AE4651" w:rsidRDefault="00C73778" w:rsidP="000969CB">
      <w:pPr>
        <w:spacing w:line="360" w:lineRule="auto"/>
        <w:jc w:val="both"/>
        <w:rPr>
          <w:rFonts w:ascii="Arial Narrow" w:hAnsi="Arial Narrow"/>
          <w:sz w:val="22"/>
          <w:szCs w:val="22"/>
          <w:u w:val="single"/>
        </w:rPr>
      </w:pPr>
      <w:r w:rsidRPr="00AE4651">
        <w:rPr>
          <w:rFonts w:ascii="Arial Narrow" w:hAnsi="Arial Narrow"/>
          <w:sz w:val="22"/>
          <w:szCs w:val="22"/>
          <w:u w:val="single"/>
        </w:rPr>
        <w:t>ZDJĘCIE PRZYKLADOWE SŁUŻĄCE CELOM POGLĄDOWYM</w:t>
      </w:r>
    </w:p>
    <w:p w:rsidR="001836DC" w:rsidRDefault="001836DC" w:rsidP="000969CB">
      <w:pPr>
        <w:spacing w:line="360" w:lineRule="auto"/>
        <w:jc w:val="both"/>
        <w:rPr>
          <w:rFonts w:ascii="Arial Narrow" w:hAnsi="Arial Narrow"/>
          <w:b/>
          <w:sz w:val="22"/>
          <w:szCs w:val="22"/>
        </w:rPr>
      </w:pPr>
    </w:p>
    <w:p w:rsidR="000C0C14" w:rsidRPr="00AE4651" w:rsidRDefault="000C0C14" w:rsidP="000969CB">
      <w:pPr>
        <w:spacing w:line="360" w:lineRule="auto"/>
        <w:jc w:val="both"/>
        <w:rPr>
          <w:rFonts w:ascii="Arial Narrow" w:hAnsi="Arial Narrow"/>
          <w:b/>
          <w:sz w:val="22"/>
          <w:szCs w:val="22"/>
        </w:rPr>
      </w:pPr>
    </w:p>
    <w:p w:rsidR="00FA1663" w:rsidRPr="000C0C14" w:rsidRDefault="000C0C14" w:rsidP="000969CB">
      <w:pPr>
        <w:spacing w:line="360" w:lineRule="auto"/>
        <w:jc w:val="both"/>
        <w:rPr>
          <w:rFonts w:ascii="Arial Narrow" w:hAnsi="Arial Narrow"/>
          <w:b/>
          <w:sz w:val="22"/>
          <w:szCs w:val="22"/>
          <w:u w:val="single"/>
        </w:rPr>
      </w:pPr>
      <w:r w:rsidRPr="000C0C14">
        <w:rPr>
          <w:rFonts w:ascii="Arial Narrow" w:hAnsi="Arial Narrow"/>
          <w:b/>
          <w:sz w:val="22"/>
          <w:szCs w:val="22"/>
          <w:u w:val="single"/>
        </w:rPr>
        <w:t xml:space="preserve">URZĄDZENIE </w:t>
      </w:r>
      <w:r w:rsidR="00AA6690">
        <w:rPr>
          <w:rFonts w:ascii="Arial Narrow" w:hAnsi="Arial Narrow"/>
          <w:b/>
          <w:sz w:val="22"/>
          <w:szCs w:val="22"/>
          <w:u w:val="single"/>
        </w:rPr>
        <w:t>NR 9</w:t>
      </w:r>
      <w:r w:rsidRPr="000C0C14">
        <w:rPr>
          <w:rFonts w:ascii="Arial Narrow" w:hAnsi="Arial Narrow"/>
          <w:b/>
          <w:sz w:val="22"/>
          <w:szCs w:val="22"/>
          <w:u w:val="single"/>
        </w:rPr>
        <w:t xml:space="preserve"> – DREWNIANY KOSZ NA ŚMIECI</w:t>
      </w:r>
    </w:p>
    <w:p w:rsidR="00FA1663" w:rsidRPr="00AE4651" w:rsidRDefault="00FA1663" w:rsidP="000969CB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r w:rsidRPr="00AE4651">
        <w:rPr>
          <w:rFonts w:ascii="Arial Narrow" w:hAnsi="Arial Narrow"/>
          <w:sz w:val="22"/>
          <w:szCs w:val="22"/>
        </w:rPr>
        <w:t>Kosz uchylny lub wyjmowany w obudowie drewnianej. Wymiary; średnica ok. 0,60m, wysokość ok. 0,80m</w:t>
      </w:r>
    </w:p>
    <w:p w:rsidR="00FA1663" w:rsidRDefault="00FA1663" w:rsidP="000969CB">
      <w:pPr>
        <w:spacing w:line="360" w:lineRule="auto"/>
        <w:jc w:val="both"/>
        <w:rPr>
          <w:rFonts w:ascii="Arial Narrow" w:hAnsi="Arial Narrow"/>
          <w:noProof/>
          <w:sz w:val="22"/>
          <w:szCs w:val="22"/>
        </w:rPr>
      </w:pPr>
    </w:p>
    <w:p w:rsidR="000C0C14" w:rsidRPr="00AE4651" w:rsidRDefault="000C0C14" w:rsidP="000969CB">
      <w:pPr>
        <w:spacing w:line="360" w:lineRule="auto"/>
        <w:jc w:val="both"/>
        <w:rPr>
          <w:rFonts w:ascii="Arial Narrow" w:hAnsi="Arial Narrow"/>
          <w:noProof/>
          <w:sz w:val="22"/>
          <w:szCs w:val="22"/>
        </w:rPr>
      </w:pPr>
    </w:p>
    <w:p w:rsidR="00EC0043" w:rsidRDefault="00FA1663" w:rsidP="000969CB">
      <w:pPr>
        <w:tabs>
          <w:tab w:val="left" w:pos="1950"/>
        </w:tabs>
        <w:spacing w:line="360" w:lineRule="auto"/>
        <w:jc w:val="both"/>
        <w:rPr>
          <w:rFonts w:ascii="Arial Narrow" w:hAnsi="Arial Narrow"/>
          <w:sz w:val="22"/>
          <w:szCs w:val="22"/>
        </w:rPr>
      </w:pPr>
      <w:r w:rsidRPr="00AE4651">
        <w:rPr>
          <w:rFonts w:ascii="Arial Narrow" w:hAnsi="Arial Narrow"/>
          <w:sz w:val="22"/>
          <w:szCs w:val="22"/>
        </w:rPr>
        <w:tab/>
      </w:r>
      <w:r w:rsidRPr="00AE4651">
        <w:rPr>
          <w:rFonts w:ascii="Arial Narrow" w:hAnsi="Arial Narrow"/>
          <w:noProof/>
          <w:sz w:val="22"/>
          <w:szCs w:val="22"/>
        </w:rPr>
        <w:drawing>
          <wp:inline distT="0" distB="0" distL="0" distR="0" wp14:anchorId="0A87824D" wp14:editId="0B9E77E7">
            <wp:extent cx="2181225" cy="1819275"/>
            <wp:effectExtent l="0" t="0" r="0" b="0"/>
            <wp:docPr id="22" name="Obraz 21" descr="kosz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z.bmp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C14" w:rsidRPr="00AE4651" w:rsidRDefault="000C0C14" w:rsidP="000969CB">
      <w:pPr>
        <w:tabs>
          <w:tab w:val="left" w:pos="1950"/>
        </w:tabs>
        <w:spacing w:line="360" w:lineRule="auto"/>
        <w:jc w:val="both"/>
        <w:rPr>
          <w:rFonts w:ascii="Arial Narrow" w:hAnsi="Arial Narrow"/>
          <w:sz w:val="22"/>
          <w:szCs w:val="22"/>
        </w:rPr>
      </w:pPr>
    </w:p>
    <w:p w:rsidR="00C73778" w:rsidRPr="00AE4651" w:rsidRDefault="00C73778" w:rsidP="000969CB">
      <w:pPr>
        <w:spacing w:line="360" w:lineRule="auto"/>
        <w:jc w:val="both"/>
        <w:rPr>
          <w:rFonts w:ascii="Arial Narrow" w:hAnsi="Arial Narrow"/>
          <w:sz w:val="22"/>
          <w:szCs w:val="22"/>
          <w:u w:val="single"/>
        </w:rPr>
      </w:pPr>
      <w:r w:rsidRPr="00AE4651">
        <w:rPr>
          <w:rFonts w:ascii="Arial Narrow" w:hAnsi="Arial Narrow"/>
          <w:sz w:val="22"/>
          <w:szCs w:val="22"/>
          <w:u w:val="single"/>
        </w:rPr>
        <w:t>ZDJĘCIE PRZYKLADOWE SŁUŻĄCE CELOM POGLĄDOWYM</w:t>
      </w:r>
    </w:p>
    <w:p w:rsidR="001836DC" w:rsidRDefault="001836DC" w:rsidP="000969CB">
      <w:pPr>
        <w:spacing w:line="360" w:lineRule="auto"/>
        <w:jc w:val="both"/>
        <w:rPr>
          <w:rFonts w:ascii="Arial Narrow" w:hAnsi="Arial Narrow"/>
          <w:b/>
          <w:sz w:val="22"/>
          <w:szCs w:val="22"/>
        </w:rPr>
      </w:pPr>
    </w:p>
    <w:p w:rsidR="000C0C14" w:rsidRDefault="000C0C14" w:rsidP="000969CB">
      <w:pPr>
        <w:spacing w:line="360" w:lineRule="auto"/>
        <w:jc w:val="both"/>
        <w:rPr>
          <w:rFonts w:ascii="Arial Narrow" w:hAnsi="Arial Narrow"/>
          <w:b/>
          <w:sz w:val="22"/>
          <w:szCs w:val="22"/>
        </w:rPr>
      </w:pPr>
    </w:p>
    <w:p w:rsidR="000C0C14" w:rsidRPr="00AE4651" w:rsidRDefault="000C0C14" w:rsidP="000969CB">
      <w:pPr>
        <w:spacing w:line="360" w:lineRule="auto"/>
        <w:jc w:val="both"/>
        <w:rPr>
          <w:rFonts w:ascii="Arial Narrow" w:hAnsi="Arial Narrow"/>
          <w:b/>
          <w:sz w:val="22"/>
          <w:szCs w:val="22"/>
        </w:rPr>
      </w:pPr>
    </w:p>
    <w:p w:rsidR="0093433A" w:rsidRPr="000C0C14" w:rsidRDefault="00AA6690" w:rsidP="000969CB">
      <w:pPr>
        <w:spacing w:line="360" w:lineRule="auto"/>
        <w:jc w:val="both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  <w:u w:val="single"/>
        </w:rPr>
        <w:t>URZADZENIE NR 10</w:t>
      </w:r>
      <w:r w:rsidR="000C0C14" w:rsidRPr="000C0C14">
        <w:rPr>
          <w:rFonts w:ascii="Arial Narrow" w:hAnsi="Arial Narrow"/>
          <w:b/>
          <w:sz w:val="22"/>
          <w:szCs w:val="22"/>
          <w:u w:val="single"/>
        </w:rPr>
        <w:t xml:space="preserve"> – TABLICA INFORMACYJNA I REGULAMINOWA, DREWNIANA ZADASZONA. </w:t>
      </w:r>
    </w:p>
    <w:p w:rsidR="00EC0043" w:rsidRPr="00AE4651" w:rsidRDefault="00EC0043" w:rsidP="000969CB">
      <w:pPr>
        <w:spacing w:line="360" w:lineRule="auto"/>
        <w:jc w:val="both"/>
        <w:rPr>
          <w:rFonts w:ascii="Arial Narrow" w:hAnsi="Arial Narrow"/>
          <w:b/>
          <w:sz w:val="22"/>
          <w:szCs w:val="22"/>
        </w:rPr>
      </w:pPr>
    </w:p>
    <w:p w:rsidR="00EC0043" w:rsidRPr="00AE4651" w:rsidRDefault="001836DC" w:rsidP="000969CB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r w:rsidRPr="00AE4651">
        <w:rPr>
          <w:rFonts w:ascii="Arial Narrow" w:hAnsi="Arial Narrow"/>
          <w:sz w:val="22"/>
          <w:szCs w:val="22"/>
        </w:rPr>
        <w:t>Wymiary tablicy; wysokość ok 2,0</w:t>
      </w:r>
      <w:r w:rsidR="00EC0043" w:rsidRPr="00AE4651">
        <w:rPr>
          <w:rFonts w:ascii="Arial Narrow" w:hAnsi="Arial Narrow"/>
          <w:sz w:val="22"/>
          <w:szCs w:val="22"/>
        </w:rPr>
        <w:t>0m, szerokość ok. 1,00m.</w:t>
      </w:r>
    </w:p>
    <w:p w:rsidR="00EC0043" w:rsidRPr="00AE4651" w:rsidRDefault="00EC0043" w:rsidP="000969CB">
      <w:pPr>
        <w:spacing w:line="360" w:lineRule="auto"/>
        <w:jc w:val="both"/>
        <w:rPr>
          <w:rFonts w:ascii="Arial Narrow" w:hAnsi="Arial Narrow"/>
          <w:b/>
          <w:sz w:val="22"/>
          <w:szCs w:val="22"/>
        </w:rPr>
      </w:pPr>
    </w:p>
    <w:p w:rsidR="00EC0043" w:rsidRPr="00AE4651" w:rsidRDefault="00EC0043" w:rsidP="000969CB">
      <w:pPr>
        <w:spacing w:line="360" w:lineRule="auto"/>
        <w:jc w:val="both"/>
        <w:rPr>
          <w:rFonts w:ascii="Arial Narrow" w:hAnsi="Arial Narrow"/>
          <w:b/>
          <w:sz w:val="22"/>
          <w:szCs w:val="22"/>
        </w:rPr>
      </w:pPr>
    </w:p>
    <w:p w:rsidR="00D92A00" w:rsidRPr="00AE4651" w:rsidRDefault="00D92A00" w:rsidP="000969CB">
      <w:pPr>
        <w:spacing w:line="360" w:lineRule="auto"/>
        <w:jc w:val="both"/>
        <w:rPr>
          <w:rFonts w:ascii="Arial Narrow" w:hAnsi="Arial Narrow"/>
          <w:b/>
          <w:sz w:val="22"/>
          <w:szCs w:val="22"/>
        </w:rPr>
      </w:pPr>
    </w:p>
    <w:p w:rsidR="0093433A" w:rsidRPr="00AE4651" w:rsidRDefault="00EC0043" w:rsidP="000969CB">
      <w:pPr>
        <w:spacing w:line="360" w:lineRule="auto"/>
        <w:ind w:left="3119"/>
        <w:jc w:val="both"/>
        <w:rPr>
          <w:rFonts w:ascii="Arial Narrow" w:hAnsi="Arial Narrow"/>
          <w:sz w:val="22"/>
          <w:szCs w:val="22"/>
        </w:rPr>
      </w:pPr>
      <w:r w:rsidRPr="00AE4651">
        <w:rPr>
          <w:rFonts w:ascii="Arial Narrow" w:hAnsi="Arial Narrow"/>
          <w:noProof/>
          <w:sz w:val="22"/>
          <w:szCs w:val="22"/>
        </w:rPr>
        <w:drawing>
          <wp:inline distT="0" distB="0" distL="0" distR="0" wp14:anchorId="596A87AC" wp14:editId="66E3B882">
            <wp:extent cx="2419350" cy="2038350"/>
            <wp:effectExtent l="0" t="0" r="0" b="0"/>
            <wp:docPr id="14" name="Obraz 13" descr="tablica ogloszeń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ica ogloszeń.bmp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C87" w:rsidRPr="00AE4651" w:rsidRDefault="00C73778" w:rsidP="000969CB">
      <w:pPr>
        <w:spacing w:line="360" w:lineRule="auto"/>
        <w:jc w:val="both"/>
        <w:rPr>
          <w:rFonts w:ascii="Arial Narrow" w:hAnsi="Arial Narrow"/>
          <w:sz w:val="22"/>
          <w:szCs w:val="22"/>
          <w:u w:val="single"/>
        </w:rPr>
      </w:pPr>
      <w:r w:rsidRPr="00AE4651">
        <w:rPr>
          <w:rFonts w:ascii="Arial Narrow" w:hAnsi="Arial Narrow"/>
          <w:sz w:val="22"/>
          <w:szCs w:val="22"/>
          <w:u w:val="single"/>
        </w:rPr>
        <w:t>ZDJĘCIE PRZYKLADOWE SŁUŻĄCE CELOM POGLĄDOWYM</w:t>
      </w:r>
    </w:p>
    <w:p w:rsidR="00AE4651" w:rsidRDefault="00AE4651" w:rsidP="000969CB">
      <w:pPr>
        <w:spacing w:line="360" w:lineRule="auto"/>
        <w:jc w:val="both"/>
        <w:rPr>
          <w:rFonts w:ascii="Arial Narrow" w:hAnsi="Arial Narrow"/>
          <w:sz w:val="22"/>
          <w:szCs w:val="22"/>
          <w:u w:val="single"/>
        </w:rPr>
      </w:pPr>
    </w:p>
    <w:p w:rsidR="00AA6690" w:rsidRDefault="00AA6690" w:rsidP="000969CB">
      <w:pPr>
        <w:spacing w:line="360" w:lineRule="auto"/>
        <w:jc w:val="both"/>
        <w:rPr>
          <w:rFonts w:ascii="Arial Narrow" w:hAnsi="Arial Narrow"/>
          <w:sz w:val="22"/>
          <w:szCs w:val="22"/>
          <w:u w:val="single"/>
        </w:rPr>
      </w:pPr>
    </w:p>
    <w:p w:rsidR="00AA6690" w:rsidRPr="00AE4651" w:rsidRDefault="00AA6690" w:rsidP="000969CB">
      <w:pPr>
        <w:spacing w:line="360" w:lineRule="auto"/>
        <w:jc w:val="both"/>
        <w:rPr>
          <w:rFonts w:ascii="Arial Narrow" w:hAnsi="Arial Narrow"/>
          <w:sz w:val="22"/>
          <w:szCs w:val="22"/>
          <w:u w:val="single"/>
        </w:rPr>
      </w:pPr>
    </w:p>
    <w:p w:rsidR="000969CB" w:rsidRPr="00AE4651" w:rsidRDefault="00AA6690" w:rsidP="000969CB">
      <w:pPr>
        <w:jc w:val="both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  <w:u w:val="single"/>
        </w:rPr>
        <w:lastRenderedPageBreak/>
        <w:t>URZĄDZENIE NR 11</w:t>
      </w:r>
      <w:r w:rsidR="00EF33C5">
        <w:rPr>
          <w:rFonts w:ascii="Arial Narrow" w:hAnsi="Arial Narrow"/>
          <w:b/>
          <w:sz w:val="22"/>
          <w:szCs w:val="22"/>
          <w:u w:val="single"/>
        </w:rPr>
        <w:t xml:space="preserve"> – DREWNIANE OGRODZENIE PLACU ZABAW WRAZ Z FURTKĄ WEJSCIOWĄ.</w:t>
      </w:r>
      <w:r w:rsidR="000969CB" w:rsidRPr="00AE4651">
        <w:rPr>
          <w:rFonts w:ascii="Arial Narrow" w:hAnsi="Arial Narrow"/>
          <w:b/>
          <w:sz w:val="22"/>
          <w:szCs w:val="22"/>
          <w:u w:val="single"/>
        </w:rPr>
        <w:t xml:space="preserve"> </w:t>
      </w:r>
    </w:p>
    <w:p w:rsidR="000969CB" w:rsidRPr="00AE4651" w:rsidRDefault="000969CB" w:rsidP="000969CB">
      <w:pPr>
        <w:jc w:val="both"/>
        <w:rPr>
          <w:rFonts w:ascii="Arial Narrow" w:hAnsi="Arial Narrow"/>
          <w:b/>
          <w:sz w:val="22"/>
          <w:szCs w:val="22"/>
        </w:rPr>
      </w:pPr>
    </w:p>
    <w:p w:rsidR="00EF33C5" w:rsidRPr="00AE4651" w:rsidRDefault="000969CB" w:rsidP="00EF33C5">
      <w:pPr>
        <w:spacing w:after="200" w:line="360" w:lineRule="auto"/>
        <w:jc w:val="both"/>
        <w:rPr>
          <w:rFonts w:ascii="Arial Narrow" w:hAnsi="Arial Narrow"/>
          <w:sz w:val="22"/>
          <w:szCs w:val="22"/>
        </w:rPr>
      </w:pPr>
      <w:r w:rsidRPr="00AE4651">
        <w:rPr>
          <w:rFonts w:ascii="Arial Narrow" w:hAnsi="Arial Narrow"/>
          <w:sz w:val="22"/>
          <w:szCs w:val="22"/>
        </w:rPr>
        <w:t xml:space="preserve">Minimalna wysokość </w:t>
      </w:r>
      <w:r w:rsidR="00EF33C5">
        <w:rPr>
          <w:rFonts w:ascii="Arial Narrow" w:hAnsi="Arial Narrow"/>
          <w:sz w:val="22"/>
          <w:szCs w:val="22"/>
        </w:rPr>
        <w:t>ok. 1,00m, min grubość ok. 0,03</w:t>
      </w:r>
      <w:r w:rsidRPr="00AE4651">
        <w:rPr>
          <w:rFonts w:ascii="Arial Narrow" w:hAnsi="Arial Narrow"/>
          <w:sz w:val="22"/>
          <w:szCs w:val="22"/>
        </w:rPr>
        <w:t>m; słupki okrągłe o śr. min 0,10m, furtka wejściowa o szer. min. 1,10m. Drewno oszlifowane, impregnowane ciśnieniowo z zabezpieczeniem na wpływ warunków atmosferycznych.</w:t>
      </w:r>
      <w:r w:rsidR="00EF33C5" w:rsidRPr="00EF33C5">
        <w:rPr>
          <w:rFonts w:ascii="Arial Narrow" w:hAnsi="Arial Narrow"/>
          <w:sz w:val="22"/>
          <w:szCs w:val="22"/>
        </w:rPr>
        <w:t xml:space="preserve"> </w:t>
      </w:r>
      <w:r w:rsidR="00EF33C5" w:rsidRPr="00AE4651">
        <w:rPr>
          <w:rFonts w:ascii="Arial Narrow" w:hAnsi="Arial Narrow"/>
          <w:sz w:val="22"/>
          <w:szCs w:val="22"/>
        </w:rPr>
        <w:t>Ogrodzenie winno być wykonane z zapewnieniem wszystkich możliwych warunków bezpieczeństwa, oszlifowane bez wystających części, zaimpregnowane w stopniu zapewniającym odporność na zewnętrzne warunki atmosferyczne.</w:t>
      </w:r>
    </w:p>
    <w:p w:rsidR="000969CB" w:rsidRPr="00AE4651" w:rsidRDefault="000969CB" w:rsidP="00EF33C5">
      <w:pPr>
        <w:spacing w:line="360" w:lineRule="auto"/>
        <w:jc w:val="both"/>
        <w:rPr>
          <w:rFonts w:ascii="Arial Narrow" w:hAnsi="Arial Narrow"/>
          <w:sz w:val="22"/>
          <w:szCs w:val="22"/>
        </w:rPr>
      </w:pPr>
    </w:p>
    <w:p w:rsidR="000969CB" w:rsidRPr="00AE4651" w:rsidRDefault="000969CB" w:rsidP="000969CB">
      <w:pPr>
        <w:jc w:val="both"/>
        <w:rPr>
          <w:rFonts w:ascii="Arial Narrow" w:hAnsi="Arial Narrow"/>
          <w:b/>
          <w:sz w:val="22"/>
          <w:szCs w:val="22"/>
        </w:rPr>
      </w:pPr>
    </w:p>
    <w:p w:rsidR="000969CB" w:rsidRPr="00AE4651" w:rsidRDefault="000969CB" w:rsidP="000969CB">
      <w:pPr>
        <w:jc w:val="both"/>
        <w:rPr>
          <w:rFonts w:ascii="Arial Narrow" w:hAnsi="Arial Narrow"/>
          <w:b/>
          <w:sz w:val="22"/>
          <w:szCs w:val="22"/>
        </w:rPr>
      </w:pPr>
    </w:p>
    <w:p w:rsidR="000969CB" w:rsidRPr="00AE4651" w:rsidRDefault="000969CB" w:rsidP="000969CB">
      <w:pPr>
        <w:ind w:left="284"/>
        <w:jc w:val="both"/>
        <w:rPr>
          <w:rFonts w:ascii="Arial Narrow" w:hAnsi="Arial Narrow"/>
          <w:sz w:val="22"/>
          <w:szCs w:val="22"/>
        </w:rPr>
      </w:pPr>
      <w:r w:rsidRPr="00AE4651">
        <w:rPr>
          <w:rFonts w:ascii="Arial Narrow" w:hAnsi="Arial Narrow"/>
          <w:noProof/>
          <w:sz w:val="22"/>
          <w:szCs w:val="22"/>
        </w:rPr>
        <w:drawing>
          <wp:inline distT="0" distB="0" distL="0" distR="0" wp14:anchorId="492A4A10" wp14:editId="766824CC">
            <wp:extent cx="2667000" cy="1943100"/>
            <wp:effectExtent l="19050" t="0" r="0" b="0"/>
            <wp:docPr id="5" name="Obraz 1" descr="plote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otek.bmp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4651">
        <w:rPr>
          <w:rFonts w:ascii="Arial Narrow" w:hAnsi="Arial Narrow"/>
          <w:noProof/>
          <w:sz w:val="22"/>
          <w:szCs w:val="22"/>
        </w:rPr>
        <w:drawing>
          <wp:inline distT="0" distB="0" distL="0" distR="0" wp14:anchorId="14588FE9" wp14:editId="2495A368">
            <wp:extent cx="2152650" cy="2009775"/>
            <wp:effectExtent l="19050" t="0" r="0" b="0"/>
            <wp:docPr id="8" name="Obraz 6" descr="furtk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rtka.bmp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9CB" w:rsidRPr="00AE4651" w:rsidRDefault="000969CB" w:rsidP="000969CB">
      <w:pPr>
        <w:jc w:val="both"/>
        <w:rPr>
          <w:rFonts w:ascii="Arial Narrow" w:hAnsi="Arial Narrow"/>
          <w:sz w:val="22"/>
          <w:szCs w:val="22"/>
          <w:u w:val="single"/>
        </w:rPr>
      </w:pPr>
    </w:p>
    <w:p w:rsidR="000969CB" w:rsidRPr="00AE4651" w:rsidRDefault="000969CB" w:rsidP="000969CB">
      <w:pPr>
        <w:jc w:val="both"/>
        <w:rPr>
          <w:rFonts w:ascii="Arial Narrow" w:hAnsi="Arial Narrow"/>
          <w:sz w:val="22"/>
          <w:szCs w:val="22"/>
          <w:u w:val="single"/>
        </w:rPr>
      </w:pPr>
    </w:p>
    <w:p w:rsidR="000969CB" w:rsidRPr="00AE4651" w:rsidRDefault="000969CB" w:rsidP="000969CB">
      <w:pPr>
        <w:jc w:val="both"/>
        <w:rPr>
          <w:rFonts w:ascii="Arial Narrow" w:hAnsi="Arial Narrow"/>
          <w:sz w:val="22"/>
          <w:szCs w:val="22"/>
          <w:u w:val="single"/>
        </w:rPr>
      </w:pPr>
      <w:r w:rsidRPr="00AE4651">
        <w:rPr>
          <w:rFonts w:ascii="Arial Narrow" w:hAnsi="Arial Narrow"/>
          <w:sz w:val="22"/>
          <w:szCs w:val="22"/>
          <w:u w:val="single"/>
        </w:rPr>
        <w:t>ZDJĘCIE PRZYKLADOWE SŁUŻĄCE CELOM POGLĄDOWYM</w:t>
      </w:r>
    </w:p>
    <w:p w:rsidR="005F0CE8" w:rsidRPr="00AE4651" w:rsidRDefault="005F0CE8" w:rsidP="000969CB">
      <w:pPr>
        <w:spacing w:line="360" w:lineRule="auto"/>
        <w:jc w:val="both"/>
        <w:rPr>
          <w:rFonts w:ascii="Arial Narrow" w:hAnsi="Arial Narrow"/>
          <w:sz w:val="22"/>
          <w:szCs w:val="22"/>
          <w:u w:val="single"/>
        </w:rPr>
      </w:pPr>
    </w:p>
    <w:p w:rsidR="0093433A" w:rsidRDefault="00EF33C5" w:rsidP="000969CB">
      <w:pPr>
        <w:pStyle w:val="Default"/>
        <w:spacing w:line="360" w:lineRule="auto"/>
        <w:rPr>
          <w:rFonts w:ascii="Arial Narrow" w:hAnsi="Arial Narrow"/>
          <w:b/>
          <w:bCs/>
          <w:sz w:val="22"/>
          <w:szCs w:val="22"/>
          <w:u w:val="single"/>
        </w:rPr>
      </w:pPr>
      <w:r>
        <w:rPr>
          <w:rFonts w:ascii="Arial Narrow" w:hAnsi="Arial Narrow"/>
          <w:b/>
          <w:bCs/>
          <w:sz w:val="22"/>
          <w:szCs w:val="22"/>
          <w:u w:val="single"/>
        </w:rPr>
        <w:t>OZNAKOWANIE WSZYSTKICH URZĄDZEŃ</w:t>
      </w:r>
    </w:p>
    <w:p w:rsidR="00EF33C5" w:rsidRDefault="00EF33C5" w:rsidP="000969CB">
      <w:pPr>
        <w:pStyle w:val="Default"/>
        <w:spacing w:line="360" w:lineRule="auto"/>
        <w:rPr>
          <w:rFonts w:ascii="Arial Narrow" w:hAnsi="Arial Narrow"/>
          <w:b/>
          <w:bCs/>
          <w:sz w:val="22"/>
          <w:szCs w:val="22"/>
          <w:u w:val="single"/>
        </w:rPr>
      </w:pPr>
    </w:p>
    <w:p w:rsidR="00EF33C5" w:rsidRPr="00EF33C5" w:rsidRDefault="00EF33C5" w:rsidP="000969CB">
      <w:pPr>
        <w:pStyle w:val="Default"/>
        <w:spacing w:line="360" w:lineRule="auto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t xml:space="preserve"> </w:t>
      </w:r>
      <w:r w:rsidRPr="00EF33C5">
        <w:rPr>
          <w:rFonts w:ascii="Arial Narrow" w:hAnsi="Arial Narrow"/>
          <w:b/>
          <w:bCs/>
          <w:sz w:val="22"/>
          <w:szCs w:val="22"/>
        </w:rPr>
        <w:t xml:space="preserve">UWAGA ! </w:t>
      </w:r>
      <w:r>
        <w:rPr>
          <w:rFonts w:ascii="Arial Narrow" w:hAnsi="Arial Narrow"/>
          <w:b/>
          <w:bCs/>
          <w:sz w:val="22"/>
          <w:szCs w:val="22"/>
        </w:rPr>
        <w:t xml:space="preserve"> </w:t>
      </w:r>
      <w:r w:rsidRPr="00EF33C5">
        <w:rPr>
          <w:rFonts w:ascii="Arial Narrow" w:hAnsi="Arial Narrow"/>
          <w:b/>
          <w:bCs/>
          <w:sz w:val="22"/>
          <w:szCs w:val="22"/>
        </w:rPr>
        <w:t>- każde urządzenie musi być wyposażone w tabliczką znamionową</w:t>
      </w:r>
    </w:p>
    <w:p w:rsidR="00EF33C5" w:rsidRPr="00EF33C5" w:rsidRDefault="00EF33C5" w:rsidP="000969CB">
      <w:pPr>
        <w:pStyle w:val="Default"/>
        <w:spacing w:line="360" w:lineRule="auto"/>
        <w:rPr>
          <w:rFonts w:ascii="Arial Narrow" w:hAnsi="Arial Narrow"/>
          <w:sz w:val="22"/>
          <w:szCs w:val="22"/>
        </w:rPr>
      </w:pPr>
    </w:p>
    <w:p w:rsidR="0093433A" w:rsidRPr="00AE4651" w:rsidRDefault="0093433A" w:rsidP="000969CB">
      <w:pPr>
        <w:pStyle w:val="Default"/>
        <w:spacing w:line="360" w:lineRule="auto"/>
        <w:rPr>
          <w:rFonts w:ascii="Arial Narrow" w:hAnsi="Arial Narrow"/>
          <w:sz w:val="22"/>
          <w:szCs w:val="22"/>
        </w:rPr>
      </w:pPr>
      <w:r w:rsidRPr="00AE4651">
        <w:rPr>
          <w:rFonts w:ascii="Arial Narrow" w:hAnsi="Arial Narrow"/>
          <w:sz w:val="22"/>
          <w:szCs w:val="22"/>
        </w:rPr>
        <w:t xml:space="preserve">tabliczka znamionowa zawierająca informacje: </w:t>
      </w:r>
    </w:p>
    <w:p w:rsidR="0093433A" w:rsidRPr="00AE4651" w:rsidRDefault="0093433A" w:rsidP="000969CB">
      <w:pPr>
        <w:pStyle w:val="Default"/>
        <w:numPr>
          <w:ilvl w:val="0"/>
          <w:numId w:val="2"/>
        </w:numPr>
        <w:spacing w:line="360" w:lineRule="auto"/>
        <w:rPr>
          <w:rFonts w:ascii="Arial Narrow" w:hAnsi="Arial Narrow"/>
          <w:sz w:val="22"/>
          <w:szCs w:val="22"/>
        </w:rPr>
      </w:pPr>
      <w:r w:rsidRPr="00AE4651">
        <w:rPr>
          <w:rFonts w:ascii="Arial Narrow" w:hAnsi="Arial Narrow"/>
          <w:sz w:val="22"/>
          <w:szCs w:val="22"/>
        </w:rPr>
        <w:t xml:space="preserve">model urządzenia, </w:t>
      </w:r>
    </w:p>
    <w:p w:rsidR="0093433A" w:rsidRPr="00AE4651" w:rsidRDefault="0093433A" w:rsidP="000969CB">
      <w:pPr>
        <w:pStyle w:val="Default"/>
        <w:numPr>
          <w:ilvl w:val="0"/>
          <w:numId w:val="2"/>
        </w:numPr>
        <w:spacing w:line="360" w:lineRule="auto"/>
        <w:rPr>
          <w:rFonts w:ascii="Arial Narrow" w:hAnsi="Arial Narrow"/>
          <w:sz w:val="22"/>
          <w:szCs w:val="22"/>
        </w:rPr>
      </w:pPr>
      <w:r w:rsidRPr="00AE4651">
        <w:rPr>
          <w:rFonts w:ascii="Arial Narrow" w:hAnsi="Arial Narrow"/>
          <w:sz w:val="22"/>
          <w:szCs w:val="22"/>
        </w:rPr>
        <w:t xml:space="preserve">rok produkcji, </w:t>
      </w:r>
    </w:p>
    <w:p w:rsidR="0093433A" w:rsidRPr="00AE4651" w:rsidRDefault="0093433A" w:rsidP="000969CB">
      <w:pPr>
        <w:pStyle w:val="Default"/>
        <w:numPr>
          <w:ilvl w:val="0"/>
          <w:numId w:val="2"/>
        </w:numPr>
        <w:spacing w:line="360" w:lineRule="auto"/>
        <w:rPr>
          <w:rFonts w:ascii="Arial Narrow" w:hAnsi="Arial Narrow"/>
          <w:sz w:val="22"/>
          <w:szCs w:val="22"/>
        </w:rPr>
      </w:pPr>
      <w:r w:rsidRPr="00AE4651">
        <w:rPr>
          <w:rFonts w:ascii="Arial Narrow" w:hAnsi="Arial Narrow"/>
          <w:sz w:val="22"/>
          <w:szCs w:val="22"/>
        </w:rPr>
        <w:t xml:space="preserve">norma, zgodnie z którą urządzenie zabawowe zostało wyprodukowane, </w:t>
      </w:r>
    </w:p>
    <w:p w:rsidR="0093433A" w:rsidRPr="00AE4651" w:rsidRDefault="0093433A" w:rsidP="000969CB">
      <w:pPr>
        <w:pStyle w:val="Default"/>
        <w:numPr>
          <w:ilvl w:val="0"/>
          <w:numId w:val="2"/>
        </w:numPr>
        <w:spacing w:line="360" w:lineRule="auto"/>
        <w:rPr>
          <w:rFonts w:ascii="Arial Narrow" w:hAnsi="Arial Narrow"/>
          <w:sz w:val="22"/>
          <w:szCs w:val="22"/>
        </w:rPr>
      </w:pPr>
      <w:r w:rsidRPr="00AE4651">
        <w:rPr>
          <w:rFonts w:ascii="Arial Narrow" w:hAnsi="Arial Narrow"/>
          <w:sz w:val="22"/>
          <w:szCs w:val="22"/>
        </w:rPr>
        <w:t xml:space="preserve">nazwa i adres producenta, </w:t>
      </w:r>
    </w:p>
    <w:p w:rsidR="0011126B" w:rsidRPr="00AE4651" w:rsidRDefault="0093433A" w:rsidP="000969CB">
      <w:pPr>
        <w:numPr>
          <w:ilvl w:val="0"/>
          <w:numId w:val="2"/>
        </w:numPr>
        <w:spacing w:after="200" w:line="360" w:lineRule="auto"/>
        <w:jc w:val="both"/>
        <w:rPr>
          <w:rFonts w:ascii="Arial Narrow" w:hAnsi="Arial Narrow"/>
          <w:sz w:val="22"/>
          <w:szCs w:val="22"/>
        </w:rPr>
      </w:pPr>
      <w:r w:rsidRPr="00AE4651">
        <w:rPr>
          <w:rFonts w:ascii="Arial Narrow" w:hAnsi="Arial Narrow"/>
          <w:sz w:val="22"/>
          <w:szCs w:val="22"/>
        </w:rPr>
        <w:t>ostrzeżenie o nieużywaniu produktu w przypadku jego uszkodzenia.</w:t>
      </w:r>
    </w:p>
    <w:p w:rsidR="00EF33C5" w:rsidRPr="00AA6690" w:rsidRDefault="005F0CE8" w:rsidP="00AA6690">
      <w:pPr>
        <w:spacing w:after="200" w:line="360" w:lineRule="auto"/>
        <w:jc w:val="both"/>
        <w:rPr>
          <w:rFonts w:ascii="Arial Narrow" w:hAnsi="Arial Narrow"/>
          <w:b/>
          <w:i/>
          <w:sz w:val="22"/>
          <w:szCs w:val="22"/>
        </w:rPr>
      </w:pPr>
      <w:r w:rsidRPr="00AE4651">
        <w:rPr>
          <w:rFonts w:ascii="Arial Narrow" w:hAnsi="Arial Narrow"/>
          <w:b/>
          <w:i/>
          <w:sz w:val="22"/>
          <w:szCs w:val="22"/>
        </w:rPr>
        <w:t xml:space="preserve"> </w:t>
      </w:r>
      <w:r w:rsidRPr="00AE4651">
        <w:rPr>
          <w:rFonts w:ascii="Arial Narrow" w:hAnsi="Arial Narrow"/>
          <w:b/>
          <w:i/>
          <w:sz w:val="22"/>
          <w:szCs w:val="22"/>
          <w:u w:val="single"/>
        </w:rPr>
        <w:t>UWAGA:</w:t>
      </w:r>
      <w:r w:rsidRPr="00AE4651">
        <w:rPr>
          <w:rFonts w:ascii="Arial Narrow" w:hAnsi="Arial Narrow"/>
          <w:b/>
          <w:i/>
          <w:sz w:val="22"/>
          <w:szCs w:val="22"/>
        </w:rPr>
        <w:t xml:space="preserve"> </w:t>
      </w:r>
      <w:r w:rsidR="00D922E0" w:rsidRPr="00AE4651">
        <w:rPr>
          <w:rFonts w:ascii="Arial Narrow" w:hAnsi="Arial Narrow"/>
          <w:b/>
          <w:i/>
          <w:sz w:val="22"/>
          <w:szCs w:val="22"/>
        </w:rPr>
        <w:t>WSZYSTKIE URZĄDZENIA MUSZĄ BYĆ WYKONANE Z BEZPIECZNYCH I TRWAŁYCH MATERIAŁÓW ZGODNIE Z POLSKIMI NORMAMI ( m.in. PN – EN 1176 )</w:t>
      </w:r>
      <w:r w:rsidR="00EF33C5">
        <w:rPr>
          <w:rFonts w:ascii="Arial Narrow" w:hAnsi="Arial Narrow"/>
          <w:b/>
          <w:i/>
          <w:sz w:val="22"/>
          <w:szCs w:val="22"/>
        </w:rPr>
        <w:t>, ZALECENIAMI PRODUCENTA</w:t>
      </w:r>
      <w:r w:rsidRPr="00AE4651">
        <w:rPr>
          <w:rFonts w:ascii="Arial Narrow" w:hAnsi="Arial Narrow"/>
          <w:b/>
          <w:i/>
          <w:sz w:val="22"/>
          <w:szCs w:val="22"/>
        </w:rPr>
        <w:t xml:space="preserve"> ORAZ WARUNKAMI BEZPIECZEŃSTWA.</w:t>
      </w:r>
      <w:r w:rsidR="00EF33C5">
        <w:rPr>
          <w:rFonts w:ascii="Arial Narrow" w:hAnsi="Arial Narrow"/>
          <w:sz w:val="22"/>
          <w:szCs w:val="22"/>
        </w:rPr>
        <w:t xml:space="preserve">           </w:t>
      </w:r>
    </w:p>
    <w:p w:rsidR="00D922E0" w:rsidRDefault="00EF33C5" w:rsidP="00EF33C5">
      <w:pPr>
        <w:tabs>
          <w:tab w:val="left" w:pos="645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                                                                               </w:t>
      </w:r>
      <w:r w:rsidR="00AA6690">
        <w:rPr>
          <w:rFonts w:ascii="Arial Narrow" w:hAnsi="Arial Narrow"/>
          <w:sz w:val="22"/>
          <w:szCs w:val="22"/>
        </w:rPr>
        <w:t xml:space="preserve">                             </w:t>
      </w:r>
      <w:r>
        <w:rPr>
          <w:rFonts w:ascii="Arial Narrow" w:hAnsi="Arial Narrow"/>
          <w:sz w:val="22"/>
          <w:szCs w:val="22"/>
        </w:rPr>
        <w:t xml:space="preserve">  </w:t>
      </w:r>
      <w:r w:rsidR="00AA6690">
        <w:rPr>
          <w:rFonts w:ascii="Arial Narrow" w:hAnsi="Arial Narrow"/>
          <w:sz w:val="22"/>
          <w:szCs w:val="22"/>
        </w:rPr>
        <w:t>Opracował :</w:t>
      </w:r>
      <w:r>
        <w:rPr>
          <w:rFonts w:ascii="Arial Narrow" w:hAnsi="Arial Narrow"/>
          <w:sz w:val="22"/>
          <w:szCs w:val="22"/>
        </w:rPr>
        <w:t xml:space="preserve"> inż. Andrzej Adamiec</w:t>
      </w:r>
    </w:p>
    <w:p w:rsidR="00AA6690" w:rsidRPr="00EF33C5" w:rsidRDefault="00AA6690" w:rsidP="00EF33C5">
      <w:pPr>
        <w:tabs>
          <w:tab w:val="left" w:pos="645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                                                                                                                       </w:t>
      </w:r>
      <w:r w:rsidRPr="00CF73CC">
        <w:rPr>
          <w:rFonts w:ascii="Arial Narrow" w:hAnsi="Arial Narrow" w:cs="Arial"/>
        </w:rPr>
        <w:t>UAN-II-K-</w:t>
      </w:r>
      <w:bookmarkStart w:id="0" w:name="_GoBack"/>
      <w:bookmarkEnd w:id="0"/>
      <w:r w:rsidRPr="00CF73CC">
        <w:rPr>
          <w:rFonts w:ascii="Arial Narrow" w:hAnsi="Arial Narrow" w:cs="Arial"/>
        </w:rPr>
        <w:t>8386/135/88</w:t>
      </w:r>
    </w:p>
    <w:sectPr w:rsidR="00AA6690" w:rsidRPr="00EF33C5" w:rsidSect="00C73778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A273AD"/>
    <w:multiLevelType w:val="hybridMultilevel"/>
    <w:tmpl w:val="E390CA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7D4714"/>
    <w:multiLevelType w:val="hybridMultilevel"/>
    <w:tmpl w:val="1D349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3433A"/>
    <w:rsid w:val="00000F91"/>
    <w:rsid w:val="000018F0"/>
    <w:rsid w:val="00001C0D"/>
    <w:rsid w:val="00002A2A"/>
    <w:rsid w:val="0000405A"/>
    <w:rsid w:val="000046DA"/>
    <w:rsid w:val="000046FD"/>
    <w:rsid w:val="00010256"/>
    <w:rsid w:val="0001040D"/>
    <w:rsid w:val="00010AA6"/>
    <w:rsid w:val="000147A9"/>
    <w:rsid w:val="00022CB1"/>
    <w:rsid w:val="000238AC"/>
    <w:rsid w:val="00023E62"/>
    <w:rsid w:val="00024588"/>
    <w:rsid w:val="00030D76"/>
    <w:rsid w:val="00033323"/>
    <w:rsid w:val="00034704"/>
    <w:rsid w:val="000503F8"/>
    <w:rsid w:val="0005278E"/>
    <w:rsid w:val="00052D76"/>
    <w:rsid w:val="000542D2"/>
    <w:rsid w:val="00061B28"/>
    <w:rsid w:val="0006231C"/>
    <w:rsid w:val="0006385A"/>
    <w:rsid w:val="00065418"/>
    <w:rsid w:val="0006685F"/>
    <w:rsid w:val="00071CD9"/>
    <w:rsid w:val="000723AC"/>
    <w:rsid w:val="000726A7"/>
    <w:rsid w:val="00080FD3"/>
    <w:rsid w:val="000812D3"/>
    <w:rsid w:val="0008249D"/>
    <w:rsid w:val="00082B48"/>
    <w:rsid w:val="00085966"/>
    <w:rsid w:val="00086208"/>
    <w:rsid w:val="000905C0"/>
    <w:rsid w:val="00095827"/>
    <w:rsid w:val="000969CB"/>
    <w:rsid w:val="000A18F5"/>
    <w:rsid w:val="000A6A93"/>
    <w:rsid w:val="000A7BB9"/>
    <w:rsid w:val="000A7F55"/>
    <w:rsid w:val="000A7FAA"/>
    <w:rsid w:val="000B3502"/>
    <w:rsid w:val="000B481A"/>
    <w:rsid w:val="000B6973"/>
    <w:rsid w:val="000C0C14"/>
    <w:rsid w:val="000C3907"/>
    <w:rsid w:val="000C403C"/>
    <w:rsid w:val="000C7123"/>
    <w:rsid w:val="000C7A22"/>
    <w:rsid w:val="000D0C61"/>
    <w:rsid w:val="000D1EC1"/>
    <w:rsid w:val="000D28AB"/>
    <w:rsid w:val="000D4D52"/>
    <w:rsid w:val="000D7B19"/>
    <w:rsid w:val="000E6C2F"/>
    <w:rsid w:val="000E7A4C"/>
    <w:rsid w:val="000F6758"/>
    <w:rsid w:val="000F7D7D"/>
    <w:rsid w:val="0010192B"/>
    <w:rsid w:val="00103541"/>
    <w:rsid w:val="0010401E"/>
    <w:rsid w:val="00104836"/>
    <w:rsid w:val="00110EF1"/>
    <w:rsid w:val="0011126B"/>
    <w:rsid w:val="0011436A"/>
    <w:rsid w:val="00115458"/>
    <w:rsid w:val="0012039E"/>
    <w:rsid w:val="00127896"/>
    <w:rsid w:val="00127993"/>
    <w:rsid w:val="00127EC0"/>
    <w:rsid w:val="00130CB5"/>
    <w:rsid w:val="00132510"/>
    <w:rsid w:val="0014283B"/>
    <w:rsid w:val="00142D93"/>
    <w:rsid w:val="00142E14"/>
    <w:rsid w:val="00146D22"/>
    <w:rsid w:val="001514AA"/>
    <w:rsid w:val="001556AC"/>
    <w:rsid w:val="00157232"/>
    <w:rsid w:val="0016443B"/>
    <w:rsid w:val="00165451"/>
    <w:rsid w:val="001669B7"/>
    <w:rsid w:val="00171D29"/>
    <w:rsid w:val="00173410"/>
    <w:rsid w:val="0017505C"/>
    <w:rsid w:val="00175142"/>
    <w:rsid w:val="001767AF"/>
    <w:rsid w:val="001777CA"/>
    <w:rsid w:val="00180F9E"/>
    <w:rsid w:val="00181A9F"/>
    <w:rsid w:val="001836DC"/>
    <w:rsid w:val="00186032"/>
    <w:rsid w:val="00191D56"/>
    <w:rsid w:val="00196A45"/>
    <w:rsid w:val="001A1310"/>
    <w:rsid w:val="001A6B86"/>
    <w:rsid w:val="001A6E56"/>
    <w:rsid w:val="001B2BF0"/>
    <w:rsid w:val="001B2CD7"/>
    <w:rsid w:val="001B4267"/>
    <w:rsid w:val="001B773E"/>
    <w:rsid w:val="001C0CE3"/>
    <w:rsid w:val="001C1C83"/>
    <w:rsid w:val="001C3376"/>
    <w:rsid w:val="001C6109"/>
    <w:rsid w:val="001C7538"/>
    <w:rsid w:val="001D2A37"/>
    <w:rsid w:val="001E1BEA"/>
    <w:rsid w:val="001E6DCD"/>
    <w:rsid w:val="001F0ADA"/>
    <w:rsid w:val="001F5C15"/>
    <w:rsid w:val="001F678C"/>
    <w:rsid w:val="001F6C16"/>
    <w:rsid w:val="00200ADF"/>
    <w:rsid w:val="0020551A"/>
    <w:rsid w:val="00222CEF"/>
    <w:rsid w:val="00230CCC"/>
    <w:rsid w:val="00231388"/>
    <w:rsid w:val="00235493"/>
    <w:rsid w:val="002364A7"/>
    <w:rsid w:val="002434E5"/>
    <w:rsid w:val="0025165C"/>
    <w:rsid w:val="002526D5"/>
    <w:rsid w:val="00254E1C"/>
    <w:rsid w:val="00255507"/>
    <w:rsid w:val="002579A3"/>
    <w:rsid w:val="00257DE0"/>
    <w:rsid w:val="00260EC5"/>
    <w:rsid w:val="0026255A"/>
    <w:rsid w:val="00264BEC"/>
    <w:rsid w:val="00266300"/>
    <w:rsid w:val="00273B5A"/>
    <w:rsid w:val="00275187"/>
    <w:rsid w:val="00281797"/>
    <w:rsid w:val="0028449A"/>
    <w:rsid w:val="00285150"/>
    <w:rsid w:val="002859DB"/>
    <w:rsid w:val="00286875"/>
    <w:rsid w:val="0029524C"/>
    <w:rsid w:val="00296CA7"/>
    <w:rsid w:val="002A2B25"/>
    <w:rsid w:val="002A6848"/>
    <w:rsid w:val="002A75B3"/>
    <w:rsid w:val="002B03F9"/>
    <w:rsid w:val="002B080A"/>
    <w:rsid w:val="002B1475"/>
    <w:rsid w:val="002B2006"/>
    <w:rsid w:val="002C04C6"/>
    <w:rsid w:val="002C0D60"/>
    <w:rsid w:val="002C3423"/>
    <w:rsid w:val="002C3551"/>
    <w:rsid w:val="002D02DE"/>
    <w:rsid w:val="002D0478"/>
    <w:rsid w:val="002D3299"/>
    <w:rsid w:val="002D4A72"/>
    <w:rsid w:val="002D4D5F"/>
    <w:rsid w:val="002D5331"/>
    <w:rsid w:val="002D5F3D"/>
    <w:rsid w:val="002D6090"/>
    <w:rsid w:val="002E1359"/>
    <w:rsid w:val="002E4362"/>
    <w:rsid w:val="002F1918"/>
    <w:rsid w:val="002F1E74"/>
    <w:rsid w:val="002F2EA1"/>
    <w:rsid w:val="00302987"/>
    <w:rsid w:val="00302B10"/>
    <w:rsid w:val="00304E5E"/>
    <w:rsid w:val="00305109"/>
    <w:rsid w:val="00306D55"/>
    <w:rsid w:val="00307E45"/>
    <w:rsid w:val="00310461"/>
    <w:rsid w:val="00315AB1"/>
    <w:rsid w:val="00325169"/>
    <w:rsid w:val="00326259"/>
    <w:rsid w:val="00326459"/>
    <w:rsid w:val="00326EC9"/>
    <w:rsid w:val="003307A1"/>
    <w:rsid w:val="00331EFC"/>
    <w:rsid w:val="00346D44"/>
    <w:rsid w:val="0034708B"/>
    <w:rsid w:val="00351341"/>
    <w:rsid w:val="00351A4B"/>
    <w:rsid w:val="00351AF5"/>
    <w:rsid w:val="00354F4C"/>
    <w:rsid w:val="00357D68"/>
    <w:rsid w:val="003607DC"/>
    <w:rsid w:val="00363DA0"/>
    <w:rsid w:val="003658D7"/>
    <w:rsid w:val="0036620A"/>
    <w:rsid w:val="00367F3A"/>
    <w:rsid w:val="00370D55"/>
    <w:rsid w:val="00371240"/>
    <w:rsid w:val="0037191E"/>
    <w:rsid w:val="003752A9"/>
    <w:rsid w:val="003774DF"/>
    <w:rsid w:val="00387C0C"/>
    <w:rsid w:val="00392067"/>
    <w:rsid w:val="00393EDF"/>
    <w:rsid w:val="0039696A"/>
    <w:rsid w:val="003A001D"/>
    <w:rsid w:val="003A0A2E"/>
    <w:rsid w:val="003A0CC8"/>
    <w:rsid w:val="003A20CF"/>
    <w:rsid w:val="003A3C57"/>
    <w:rsid w:val="003A4E08"/>
    <w:rsid w:val="003A5D18"/>
    <w:rsid w:val="003B1F9F"/>
    <w:rsid w:val="003B7712"/>
    <w:rsid w:val="003C1E1C"/>
    <w:rsid w:val="003C566E"/>
    <w:rsid w:val="003C6422"/>
    <w:rsid w:val="003D4D93"/>
    <w:rsid w:val="003D6C8B"/>
    <w:rsid w:val="003E09E9"/>
    <w:rsid w:val="003E2A7C"/>
    <w:rsid w:val="003E4D4F"/>
    <w:rsid w:val="003E6080"/>
    <w:rsid w:val="003F17AF"/>
    <w:rsid w:val="003F3C8A"/>
    <w:rsid w:val="003F559C"/>
    <w:rsid w:val="003F627F"/>
    <w:rsid w:val="003F673F"/>
    <w:rsid w:val="00401C1A"/>
    <w:rsid w:val="00406EE5"/>
    <w:rsid w:val="004123F0"/>
    <w:rsid w:val="00414119"/>
    <w:rsid w:val="00414740"/>
    <w:rsid w:val="00417070"/>
    <w:rsid w:val="0042093D"/>
    <w:rsid w:val="004223BE"/>
    <w:rsid w:val="0042365E"/>
    <w:rsid w:val="0043364E"/>
    <w:rsid w:val="0045008A"/>
    <w:rsid w:val="00450E86"/>
    <w:rsid w:val="00451B9A"/>
    <w:rsid w:val="004526B2"/>
    <w:rsid w:val="0045527E"/>
    <w:rsid w:val="00456307"/>
    <w:rsid w:val="004575F5"/>
    <w:rsid w:val="00462B49"/>
    <w:rsid w:val="00464A7A"/>
    <w:rsid w:val="00471B7F"/>
    <w:rsid w:val="0047356F"/>
    <w:rsid w:val="00474297"/>
    <w:rsid w:val="004751EF"/>
    <w:rsid w:val="00480BE6"/>
    <w:rsid w:val="00481EB8"/>
    <w:rsid w:val="004824A4"/>
    <w:rsid w:val="0048578F"/>
    <w:rsid w:val="004909E5"/>
    <w:rsid w:val="004914E1"/>
    <w:rsid w:val="004948C0"/>
    <w:rsid w:val="00495F8F"/>
    <w:rsid w:val="00496C78"/>
    <w:rsid w:val="004A0E9C"/>
    <w:rsid w:val="004A54A7"/>
    <w:rsid w:val="004A5F01"/>
    <w:rsid w:val="004A6144"/>
    <w:rsid w:val="004A6314"/>
    <w:rsid w:val="004B13C5"/>
    <w:rsid w:val="004B21E4"/>
    <w:rsid w:val="004B220F"/>
    <w:rsid w:val="004B3597"/>
    <w:rsid w:val="004B4A0D"/>
    <w:rsid w:val="004B4D50"/>
    <w:rsid w:val="004C4B89"/>
    <w:rsid w:val="004C5DA8"/>
    <w:rsid w:val="004C66E7"/>
    <w:rsid w:val="004C6EE2"/>
    <w:rsid w:val="004C70FD"/>
    <w:rsid w:val="004D33F4"/>
    <w:rsid w:val="004E0ADF"/>
    <w:rsid w:val="004E14CA"/>
    <w:rsid w:val="004E2C9F"/>
    <w:rsid w:val="004E5F37"/>
    <w:rsid w:val="004F7841"/>
    <w:rsid w:val="004F7AFA"/>
    <w:rsid w:val="004F7FC6"/>
    <w:rsid w:val="005003EB"/>
    <w:rsid w:val="005004E9"/>
    <w:rsid w:val="00501F36"/>
    <w:rsid w:val="005040A4"/>
    <w:rsid w:val="005042CD"/>
    <w:rsid w:val="00505AE6"/>
    <w:rsid w:val="005073F8"/>
    <w:rsid w:val="00511827"/>
    <w:rsid w:val="0051189D"/>
    <w:rsid w:val="00512D0B"/>
    <w:rsid w:val="00513863"/>
    <w:rsid w:val="005138AA"/>
    <w:rsid w:val="00514EDD"/>
    <w:rsid w:val="005224AE"/>
    <w:rsid w:val="005267E7"/>
    <w:rsid w:val="0053063D"/>
    <w:rsid w:val="00530F55"/>
    <w:rsid w:val="00531A61"/>
    <w:rsid w:val="005344B4"/>
    <w:rsid w:val="00535C0B"/>
    <w:rsid w:val="00536153"/>
    <w:rsid w:val="0054464D"/>
    <w:rsid w:val="00546A46"/>
    <w:rsid w:val="0055101B"/>
    <w:rsid w:val="0055169F"/>
    <w:rsid w:val="00557DE4"/>
    <w:rsid w:val="00561970"/>
    <w:rsid w:val="00567952"/>
    <w:rsid w:val="00571CEF"/>
    <w:rsid w:val="00571F47"/>
    <w:rsid w:val="00574261"/>
    <w:rsid w:val="00584E93"/>
    <w:rsid w:val="0058771D"/>
    <w:rsid w:val="00595686"/>
    <w:rsid w:val="005A3F4C"/>
    <w:rsid w:val="005B200D"/>
    <w:rsid w:val="005B276E"/>
    <w:rsid w:val="005B46E6"/>
    <w:rsid w:val="005B4899"/>
    <w:rsid w:val="005C5F76"/>
    <w:rsid w:val="005C7A28"/>
    <w:rsid w:val="005D077B"/>
    <w:rsid w:val="005D24F6"/>
    <w:rsid w:val="005D3AFD"/>
    <w:rsid w:val="005D5689"/>
    <w:rsid w:val="005D6BEC"/>
    <w:rsid w:val="005E0BB5"/>
    <w:rsid w:val="005E1DA4"/>
    <w:rsid w:val="005E42CA"/>
    <w:rsid w:val="005E6AFA"/>
    <w:rsid w:val="005E6DB4"/>
    <w:rsid w:val="005F0CE8"/>
    <w:rsid w:val="005F1307"/>
    <w:rsid w:val="005F7B4E"/>
    <w:rsid w:val="006025A9"/>
    <w:rsid w:val="006034C5"/>
    <w:rsid w:val="00605C39"/>
    <w:rsid w:val="00605C7C"/>
    <w:rsid w:val="006073AD"/>
    <w:rsid w:val="006077D0"/>
    <w:rsid w:val="006103F7"/>
    <w:rsid w:val="00616A5C"/>
    <w:rsid w:val="00621F7C"/>
    <w:rsid w:val="006258B3"/>
    <w:rsid w:val="00627F9E"/>
    <w:rsid w:val="00631EEA"/>
    <w:rsid w:val="0063526E"/>
    <w:rsid w:val="00635F7C"/>
    <w:rsid w:val="00637FC3"/>
    <w:rsid w:val="006401C8"/>
    <w:rsid w:val="00641B84"/>
    <w:rsid w:val="00644501"/>
    <w:rsid w:val="00645D2B"/>
    <w:rsid w:val="00646E72"/>
    <w:rsid w:val="00650BBD"/>
    <w:rsid w:val="006526F0"/>
    <w:rsid w:val="0065344F"/>
    <w:rsid w:val="0065478B"/>
    <w:rsid w:val="00655141"/>
    <w:rsid w:val="0066037D"/>
    <w:rsid w:val="006608D7"/>
    <w:rsid w:val="006609EE"/>
    <w:rsid w:val="00661FA3"/>
    <w:rsid w:val="00662C0C"/>
    <w:rsid w:val="00665233"/>
    <w:rsid w:val="00665494"/>
    <w:rsid w:val="006672CB"/>
    <w:rsid w:val="00667E2A"/>
    <w:rsid w:val="006705C2"/>
    <w:rsid w:val="006722C7"/>
    <w:rsid w:val="006739C9"/>
    <w:rsid w:val="006826AF"/>
    <w:rsid w:val="006833C4"/>
    <w:rsid w:val="006935FF"/>
    <w:rsid w:val="00693681"/>
    <w:rsid w:val="00693CC9"/>
    <w:rsid w:val="00694E87"/>
    <w:rsid w:val="0069673E"/>
    <w:rsid w:val="006B0628"/>
    <w:rsid w:val="006B08D8"/>
    <w:rsid w:val="006B1102"/>
    <w:rsid w:val="006B57A0"/>
    <w:rsid w:val="006B6C34"/>
    <w:rsid w:val="006C10E7"/>
    <w:rsid w:val="006C624F"/>
    <w:rsid w:val="006C633E"/>
    <w:rsid w:val="006D004A"/>
    <w:rsid w:val="006D1002"/>
    <w:rsid w:val="006D3BF7"/>
    <w:rsid w:val="006D3E99"/>
    <w:rsid w:val="006D6905"/>
    <w:rsid w:val="006D797C"/>
    <w:rsid w:val="006E0718"/>
    <w:rsid w:val="006E4C18"/>
    <w:rsid w:val="006E79AB"/>
    <w:rsid w:val="006F4AAF"/>
    <w:rsid w:val="006F5077"/>
    <w:rsid w:val="0070037D"/>
    <w:rsid w:val="00702574"/>
    <w:rsid w:val="00711083"/>
    <w:rsid w:val="007127A4"/>
    <w:rsid w:val="00716B1A"/>
    <w:rsid w:val="00716BCA"/>
    <w:rsid w:val="007259BF"/>
    <w:rsid w:val="00727484"/>
    <w:rsid w:val="007318DD"/>
    <w:rsid w:val="007323EA"/>
    <w:rsid w:val="0073753C"/>
    <w:rsid w:val="00746032"/>
    <w:rsid w:val="00746933"/>
    <w:rsid w:val="007475C5"/>
    <w:rsid w:val="00750E03"/>
    <w:rsid w:val="00752156"/>
    <w:rsid w:val="00757A4C"/>
    <w:rsid w:val="00761DC8"/>
    <w:rsid w:val="00762763"/>
    <w:rsid w:val="00763E0A"/>
    <w:rsid w:val="00764F00"/>
    <w:rsid w:val="00765038"/>
    <w:rsid w:val="00765B13"/>
    <w:rsid w:val="00772219"/>
    <w:rsid w:val="0077474F"/>
    <w:rsid w:val="0077544D"/>
    <w:rsid w:val="00780111"/>
    <w:rsid w:val="007816A4"/>
    <w:rsid w:val="00781F25"/>
    <w:rsid w:val="00782D7C"/>
    <w:rsid w:val="007831C9"/>
    <w:rsid w:val="0078406E"/>
    <w:rsid w:val="00784781"/>
    <w:rsid w:val="007872E6"/>
    <w:rsid w:val="00790F31"/>
    <w:rsid w:val="00797CD6"/>
    <w:rsid w:val="007A22C0"/>
    <w:rsid w:val="007A37B4"/>
    <w:rsid w:val="007A6281"/>
    <w:rsid w:val="007A7E54"/>
    <w:rsid w:val="007B4D34"/>
    <w:rsid w:val="007B57E0"/>
    <w:rsid w:val="007C1B33"/>
    <w:rsid w:val="007C45AB"/>
    <w:rsid w:val="007C48AF"/>
    <w:rsid w:val="007C5EE8"/>
    <w:rsid w:val="007D6C56"/>
    <w:rsid w:val="007E2483"/>
    <w:rsid w:val="007E2C46"/>
    <w:rsid w:val="007E4CD4"/>
    <w:rsid w:val="007E6A8D"/>
    <w:rsid w:val="007F3E44"/>
    <w:rsid w:val="007F533F"/>
    <w:rsid w:val="007F6392"/>
    <w:rsid w:val="008010FC"/>
    <w:rsid w:val="00807E7C"/>
    <w:rsid w:val="00813083"/>
    <w:rsid w:val="00814E22"/>
    <w:rsid w:val="0081673D"/>
    <w:rsid w:val="008169D6"/>
    <w:rsid w:val="00816BF8"/>
    <w:rsid w:val="00817A09"/>
    <w:rsid w:val="008200D0"/>
    <w:rsid w:val="008213DF"/>
    <w:rsid w:val="008250A4"/>
    <w:rsid w:val="00826DDC"/>
    <w:rsid w:val="00827460"/>
    <w:rsid w:val="00827AA8"/>
    <w:rsid w:val="00831CCA"/>
    <w:rsid w:val="00835B60"/>
    <w:rsid w:val="00836DC3"/>
    <w:rsid w:val="00841FC1"/>
    <w:rsid w:val="00843288"/>
    <w:rsid w:val="008435C3"/>
    <w:rsid w:val="00844CDC"/>
    <w:rsid w:val="00850069"/>
    <w:rsid w:val="00851569"/>
    <w:rsid w:val="00861CA0"/>
    <w:rsid w:val="008623C4"/>
    <w:rsid w:val="0086304A"/>
    <w:rsid w:val="00864A40"/>
    <w:rsid w:val="0086623F"/>
    <w:rsid w:val="0086698E"/>
    <w:rsid w:val="00871125"/>
    <w:rsid w:val="0087354D"/>
    <w:rsid w:val="00873ED8"/>
    <w:rsid w:val="0087430B"/>
    <w:rsid w:val="008743C2"/>
    <w:rsid w:val="008752FD"/>
    <w:rsid w:val="00880926"/>
    <w:rsid w:val="00882DEE"/>
    <w:rsid w:val="008837BF"/>
    <w:rsid w:val="00883F40"/>
    <w:rsid w:val="00884142"/>
    <w:rsid w:val="00885F16"/>
    <w:rsid w:val="008862D8"/>
    <w:rsid w:val="00886AA7"/>
    <w:rsid w:val="00886B72"/>
    <w:rsid w:val="00887C17"/>
    <w:rsid w:val="00887EEE"/>
    <w:rsid w:val="00891D4F"/>
    <w:rsid w:val="008958EC"/>
    <w:rsid w:val="008959A0"/>
    <w:rsid w:val="008A0798"/>
    <w:rsid w:val="008A49E9"/>
    <w:rsid w:val="008A70A9"/>
    <w:rsid w:val="008A746B"/>
    <w:rsid w:val="008B5405"/>
    <w:rsid w:val="008B5F59"/>
    <w:rsid w:val="008C0031"/>
    <w:rsid w:val="008C01CB"/>
    <w:rsid w:val="008C57B2"/>
    <w:rsid w:val="008D37DC"/>
    <w:rsid w:val="008D3CA2"/>
    <w:rsid w:val="008D4D28"/>
    <w:rsid w:val="008E0627"/>
    <w:rsid w:val="008E2A08"/>
    <w:rsid w:val="008F5387"/>
    <w:rsid w:val="008F5A5A"/>
    <w:rsid w:val="00901AAB"/>
    <w:rsid w:val="009068DD"/>
    <w:rsid w:val="00906C71"/>
    <w:rsid w:val="00912673"/>
    <w:rsid w:val="00914F4C"/>
    <w:rsid w:val="00916422"/>
    <w:rsid w:val="009173A5"/>
    <w:rsid w:val="009215E7"/>
    <w:rsid w:val="0092756C"/>
    <w:rsid w:val="00932FCD"/>
    <w:rsid w:val="00934074"/>
    <w:rsid w:val="0093433A"/>
    <w:rsid w:val="00934FFB"/>
    <w:rsid w:val="00936E4C"/>
    <w:rsid w:val="009373CB"/>
    <w:rsid w:val="00937F96"/>
    <w:rsid w:val="0094378F"/>
    <w:rsid w:val="009439BF"/>
    <w:rsid w:val="00944127"/>
    <w:rsid w:val="0094535A"/>
    <w:rsid w:val="00945D1B"/>
    <w:rsid w:val="00947315"/>
    <w:rsid w:val="00950872"/>
    <w:rsid w:val="00955D53"/>
    <w:rsid w:val="00956E2A"/>
    <w:rsid w:val="009631AF"/>
    <w:rsid w:val="00965A1D"/>
    <w:rsid w:val="00970ACD"/>
    <w:rsid w:val="00975377"/>
    <w:rsid w:val="0098257B"/>
    <w:rsid w:val="0098505A"/>
    <w:rsid w:val="00986067"/>
    <w:rsid w:val="0098676C"/>
    <w:rsid w:val="00986EE0"/>
    <w:rsid w:val="009870F6"/>
    <w:rsid w:val="00990FF6"/>
    <w:rsid w:val="009927C7"/>
    <w:rsid w:val="00992B20"/>
    <w:rsid w:val="00993681"/>
    <w:rsid w:val="00994B97"/>
    <w:rsid w:val="00997305"/>
    <w:rsid w:val="009A066B"/>
    <w:rsid w:val="009A2C6B"/>
    <w:rsid w:val="009A3DEE"/>
    <w:rsid w:val="009A52FA"/>
    <w:rsid w:val="009B119B"/>
    <w:rsid w:val="009B4DF8"/>
    <w:rsid w:val="009B56BB"/>
    <w:rsid w:val="009B5B8E"/>
    <w:rsid w:val="009B6C53"/>
    <w:rsid w:val="009C1A37"/>
    <w:rsid w:val="009C3920"/>
    <w:rsid w:val="009C4837"/>
    <w:rsid w:val="009C4AC2"/>
    <w:rsid w:val="009C730A"/>
    <w:rsid w:val="009E4B7F"/>
    <w:rsid w:val="009E6DFB"/>
    <w:rsid w:val="009E720A"/>
    <w:rsid w:val="009E7BAD"/>
    <w:rsid w:val="009F0572"/>
    <w:rsid w:val="009F0A5E"/>
    <w:rsid w:val="00A01D96"/>
    <w:rsid w:val="00A03094"/>
    <w:rsid w:val="00A0386B"/>
    <w:rsid w:val="00A058D4"/>
    <w:rsid w:val="00A075AC"/>
    <w:rsid w:val="00A11F91"/>
    <w:rsid w:val="00A131BE"/>
    <w:rsid w:val="00A13B6E"/>
    <w:rsid w:val="00A15B14"/>
    <w:rsid w:val="00A173DF"/>
    <w:rsid w:val="00A324D1"/>
    <w:rsid w:val="00A32751"/>
    <w:rsid w:val="00A36D98"/>
    <w:rsid w:val="00A37099"/>
    <w:rsid w:val="00A41522"/>
    <w:rsid w:val="00A438BB"/>
    <w:rsid w:val="00A4502E"/>
    <w:rsid w:val="00A459F5"/>
    <w:rsid w:val="00A4630B"/>
    <w:rsid w:val="00A466DD"/>
    <w:rsid w:val="00A46A36"/>
    <w:rsid w:val="00A50366"/>
    <w:rsid w:val="00A51DAC"/>
    <w:rsid w:val="00A5317A"/>
    <w:rsid w:val="00A536CF"/>
    <w:rsid w:val="00A54210"/>
    <w:rsid w:val="00A651DA"/>
    <w:rsid w:val="00A6775B"/>
    <w:rsid w:val="00A67D5E"/>
    <w:rsid w:val="00A81D87"/>
    <w:rsid w:val="00A84A23"/>
    <w:rsid w:val="00A8656B"/>
    <w:rsid w:val="00A94181"/>
    <w:rsid w:val="00A95676"/>
    <w:rsid w:val="00A97416"/>
    <w:rsid w:val="00AA3DE5"/>
    <w:rsid w:val="00AA656A"/>
    <w:rsid w:val="00AA6690"/>
    <w:rsid w:val="00AA68D1"/>
    <w:rsid w:val="00AA7B70"/>
    <w:rsid w:val="00AA7E0E"/>
    <w:rsid w:val="00AB0365"/>
    <w:rsid w:val="00AB462C"/>
    <w:rsid w:val="00AB4F52"/>
    <w:rsid w:val="00AB6270"/>
    <w:rsid w:val="00AC08D8"/>
    <w:rsid w:val="00AC0B33"/>
    <w:rsid w:val="00AC1741"/>
    <w:rsid w:val="00AC2F4F"/>
    <w:rsid w:val="00AC3BBD"/>
    <w:rsid w:val="00AC5793"/>
    <w:rsid w:val="00AD2D8C"/>
    <w:rsid w:val="00AD2E36"/>
    <w:rsid w:val="00AD5AC3"/>
    <w:rsid w:val="00AD63D3"/>
    <w:rsid w:val="00AD6A41"/>
    <w:rsid w:val="00AD6CC6"/>
    <w:rsid w:val="00AD70EF"/>
    <w:rsid w:val="00AD7F09"/>
    <w:rsid w:val="00AE4651"/>
    <w:rsid w:val="00AE5A9C"/>
    <w:rsid w:val="00B03F2B"/>
    <w:rsid w:val="00B043D1"/>
    <w:rsid w:val="00B04880"/>
    <w:rsid w:val="00B101C2"/>
    <w:rsid w:val="00B121A7"/>
    <w:rsid w:val="00B15958"/>
    <w:rsid w:val="00B213AE"/>
    <w:rsid w:val="00B231F7"/>
    <w:rsid w:val="00B257F6"/>
    <w:rsid w:val="00B302BC"/>
    <w:rsid w:val="00B3505F"/>
    <w:rsid w:val="00B40CA4"/>
    <w:rsid w:val="00B44219"/>
    <w:rsid w:val="00B44BBF"/>
    <w:rsid w:val="00B504DF"/>
    <w:rsid w:val="00B55449"/>
    <w:rsid w:val="00B5785B"/>
    <w:rsid w:val="00B60870"/>
    <w:rsid w:val="00B60CA4"/>
    <w:rsid w:val="00B61B00"/>
    <w:rsid w:val="00B62068"/>
    <w:rsid w:val="00B67166"/>
    <w:rsid w:val="00B70E06"/>
    <w:rsid w:val="00B711A5"/>
    <w:rsid w:val="00B7208A"/>
    <w:rsid w:val="00B72859"/>
    <w:rsid w:val="00B72A8F"/>
    <w:rsid w:val="00B730F8"/>
    <w:rsid w:val="00B731C0"/>
    <w:rsid w:val="00B7479E"/>
    <w:rsid w:val="00B74FC9"/>
    <w:rsid w:val="00B76823"/>
    <w:rsid w:val="00B77DF8"/>
    <w:rsid w:val="00B806FF"/>
    <w:rsid w:val="00B8312C"/>
    <w:rsid w:val="00B85CEF"/>
    <w:rsid w:val="00B907A1"/>
    <w:rsid w:val="00B907E6"/>
    <w:rsid w:val="00B92C31"/>
    <w:rsid w:val="00B9463E"/>
    <w:rsid w:val="00B9709E"/>
    <w:rsid w:val="00BA06C2"/>
    <w:rsid w:val="00BA1C43"/>
    <w:rsid w:val="00BA2AC5"/>
    <w:rsid w:val="00BA2EF0"/>
    <w:rsid w:val="00BA3A19"/>
    <w:rsid w:val="00BA4C3A"/>
    <w:rsid w:val="00BA7AEB"/>
    <w:rsid w:val="00BB1E14"/>
    <w:rsid w:val="00BB25DF"/>
    <w:rsid w:val="00BB5217"/>
    <w:rsid w:val="00BC016F"/>
    <w:rsid w:val="00BC1CB6"/>
    <w:rsid w:val="00BC3EEF"/>
    <w:rsid w:val="00BD03BD"/>
    <w:rsid w:val="00BD099E"/>
    <w:rsid w:val="00BD31B0"/>
    <w:rsid w:val="00BD5B96"/>
    <w:rsid w:val="00BD7AD1"/>
    <w:rsid w:val="00BE2AD9"/>
    <w:rsid w:val="00BE3285"/>
    <w:rsid w:val="00BE40C6"/>
    <w:rsid w:val="00BE42CB"/>
    <w:rsid w:val="00BE4987"/>
    <w:rsid w:val="00BE4C08"/>
    <w:rsid w:val="00BE60A2"/>
    <w:rsid w:val="00BE6F0A"/>
    <w:rsid w:val="00BF6065"/>
    <w:rsid w:val="00C00278"/>
    <w:rsid w:val="00C04A29"/>
    <w:rsid w:val="00C04CD6"/>
    <w:rsid w:val="00C05E46"/>
    <w:rsid w:val="00C075C5"/>
    <w:rsid w:val="00C10469"/>
    <w:rsid w:val="00C117B1"/>
    <w:rsid w:val="00C1487D"/>
    <w:rsid w:val="00C16402"/>
    <w:rsid w:val="00C179AE"/>
    <w:rsid w:val="00C20A7A"/>
    <w:rsid w:val="00C23141"/>
    <w:rsid w:val="00C26F18"/>
    <w:rsid w:val="00C30990"/>
    <w:rsid w:val="00C33BCB"/>
    <w:rsid w:val="00C34DA5"/>
    <w:rsid w:val="00C35569"/>
    <w:rsid w:val="00C35DC0"/>
    <w:rsid w:val="00C36CA7"/>
    <w:rsid w:val="00C377B7"/>
    <w:rsid w:val="00C443F4"/>
    <w:rsid w:val="00C44AC8"/>
    <w:rsid w:val="00C45BB5"/>
    <w:rsid w:val="00C462A7"/>
    <w:rsid w:val="00C54A40"/>
    <w:rsid w:val="00C55A06"/>
    <w:rsid w:val="00C56890"/>
    <w:rsid w:val="00C602EB"/>
    <w:rsid w:val="00C60339"/>
    <w:rsid w:val="00C61126"/>
    <w:rsid w:val="00C64481"/>
    <w:rsid w:val="00C675FA"/>
    <w:rsid w:val="00C72562"/>
    <w:rsid w:val="00C73778"/>
    <w:rsid w:val="00C73E5E"/>
    <w:rsid w:val="00C75AE2"/>
    <w:rsid w:val="00C7767E"/>
    <w:rsid w:val="00C77E78"/>
    <w:rsid w:val="00C77F4D"/>
    <w:rsid w:val="00C77F76"/>
    <w:rsid w:val="00C82B99"/>
    <w:rsid w:val="00C91DAA"/>
    <w:rsid w:val="00C92182"/>
    <w:rsid w:val="00C94153"/>
    <w:rsid w:val="00C9428A"/>
    <w:rsid w:val="00C965BC"/>
    <w:rsid w:val="00CA153C"/>
    <w:rsid w:val="00CA25CE"/>
    <w:rsid w:val="00CA2EE5"/>
    <w:rsid w:val="00CB5410"/>
    <w:rsid w:val="00CB5A40"/>
    <w:rsid w:val="00CB7726"/>
    <w:rsid w:val="00CC0ADE"/>
    <w:rsid w:val="00CC273E"/>
    <w:rsid w:val="00CC2BD6"/>
    <w:rsid w:val="00CC4884"/>
    <w:rsid w:val="00CD0F75"/>
    <w:rsid w:val="00CD182D"/>
    <w:rsid w:val="00CD33F3"/>
    <w:rsid w:val="00CD42EA"/>
    <w:rsid w:val="00CE32BE"/>
    <w:rsid w:val="00CE34B2"/>
    <w:rsid w:val="00CF4F7C"/>
    <w:rsid w:val="00CF51C2"/>
    <w:rsid w:val="00D0102C"/>
    <w:rsid w:val="00D03B67"/>
    <w:rsid w:val="00D04285"/>
    <w:rsid w:val="00D13413"/>
    <w:rsid w:val="00D15957"/>
    <w:rsid w:val="00D169BD"/>
    <w:rsid w:val="00D21596"/>
    <w:rsid w:val="00D225C4"/>
    <w:rsid w:val="00D26511"/>
    <w:rsid w:val="00D26687"/>
    <w:rsid w:val="00D27894"/>
    <w:rsid w:val="00D310FF"/>
    <w:rsid w:val="00D32C23"/>
    <w:rsid w:val="00D34E8D"/>
    <w:rsid w:val="00D35F1F"/>
    <w:rsid w:val="00D3604E"/>
    <w:rsid w:val="00D4603A"/>
    <w:rsid w:val="00D47C35"/>
    <w:rsid w:val="00D50198"/>
    <w:rsid w:val="00D531A7"/>
    <w:rsid w:val="00D531A9"/>
    <w:rsid w:val="00D53D1C"/>
    <w:rsid w:val="00D63350"/>
    <w:rsid w:val="00D64525"/>
    <w:rsid w:val="00D65443"/>
    <w:rsid w:val="00D65EF7"/>
    <w:rsid w:val="00D702CF"/>
    <w:rsid w:val="00D70838"/>
    <w:rsid w:val="00D710C2"/>
    <w:rsid w:val="00D75CDE"/>
    <w:rsid w:val="00D8077E"/>
    <w:rsid w:val="00D84344"/>
    <w:rsid w:val="00D922E0"/>
    <w:rsid w:val="00D92A00"/>
    <w:rsid w:val="00D939B6"/>
    <w:rsid w:val="00D94C0B"/>
    <w:rsid w:val="00D97876"/>
    <w:rsid w:val="00D97EFF"/>
    <w:rsid w:val="00DA33A2"/>
    <w:rsid w:val="00DA39B8"/>
    <w:rsid w:val="00DA61B7"/>
    <w:rsid w:val="00DA6478"/>
    <w:rsid w:val="00DB0358"/>
    <w:rsid w:val="00DB0405"/>
    <w:rsid w:val="00DB0613"/>
    <w:rsid w:val="00DB7FDD"/>
    <w:rsid w:val="00DC0B5D"/>
    <w:rsid w:val="00DC2A9C"/>
    <w:rsid w:val="00DD0A63"/>
    <w:rsid w:val="00DD3A51"/>
    <w:rsid w:val="00DD3E59"/>
    <w:rsid w:val="00DD71B8"/>
    <w:rsid w:val="00DE00E5"/>
    <w:rsid w:val="00DE39ED"/>
    <w:rsid w:val="00E000CB"/>
    <w:rsid w:val="00E101E8"/>
    <w:rsid w:val="00E158C6"/>
    <w:rsid w:val="00E16081"/>
    <w:rsid w:val="00E23746"/>
    <w:rsid w:val="00E24571"/>
    <w:rsid w:val="00E24908"/>
    <w:rsid w:val="00E3317B"/>
    <w:rsid w:val="00E336F0"/>
    <w:rsid w:val="00E37C91"/>
    <w:rsid w:val="00E41898"/>
    <w:rsid w:val="00E4223D"/>
    <w:rsid w:val="00E448CA"/>
    <w:rsid w:val="00E4734F"/>
    <w:rsid w:val="00E47843"/>
    <w:rsid w:val="00E52AAD"/>
    <w:rsid w:val="00E537DF"/>
    <w:rsid w:val="00E53A6B"/>
    <w:rsid w:val="00E54AE1"/>
    <w:rsid w:val="00E5713B"/>
    <w:rsid w:val="00E60636"/>
    <w:rsid w:val="00E6269F"/>
    <w:rsid w:val="00E63578"/>
    <w:rsid w:val="00E723A8"/>
    <w:rsid w:val="00E778DB"/>
    <w:rsid w:val="00E859DA"/>
    <w:rsid w:val="00E86E7B"/>
    <w:rsid w:val="00E95908"/>
    <w:rsid w:val="00EA652C"/>
    <w:rsid w:val="00EA6EC5"/>
    <w:rsid w:val="00EB1C4E"/>
    <w:rsid w:val="00EB2304"/>
    <w:rsid w:val="00EB4988"/>
    <w:rsid w:val="00EB66C5"/>
    <w:rsid w:val="00EC0043"/>
    <w:rsid w:val="00EC07B2"/>
    <w:rsid w:val="00EC37AE"/>
    <w:rsid w:val="00EC3A9E"/>
    <w:rsid w:val="00EC6F8E"/>
    <w:rsid w:val="00EC793C"/>
    <w:rsid w:val="00EC7FE8"/>
    <w:rsid w:val="00ED361C"/>
    <w:rsid w:val="00ED5365"/>
    <w:rsid w:val="00ED5969"/>
    <w:rsid w:val="00EE1C94"/>
    <w:rsid w:val="00EF054D"/>
    <w:rsid w:val="00EF33C5"/>
    <w:rsid w:val="00EF3915"/>
    <w:rsid w:val="00EF442F"/>
    <w:rsid w:val="00F01794"/>
    <w:rsid w:val="00F029B6"/>
    <w:rsid w:val="00F05ACB"/>
    <w:rsid w:val="00F06269"/>
    <w:rsid w:val="00F076BB"/>
    <w:rsid w:val="00F13CE0"/>
    <w:rsid w:val="00F15545"/>
    <w:rsid w:val="00F15956"/>
    <w:rsid w:val="00F1642D"/>
    <w:rsid w:val="00F16CE0"/>
    <w:rsid w:val="00F17FE8"/>
    <w:rsid w:val="00F21C15"/>
    <w:rsid w:val="00F24A38"/>
    <w:rsid w:val="00F24C85"/>
    <w:rsid w:val="00F255D0"/>
    <w:rsid w:val="00F2578A"/>
    <w:rsid w:val="00F26728"/>
    <w:rsid w:val="00F26F59"/>
    <w:rsid w:val="00F27368"/>
    <w:rsid w:val="00F311B2"/>
    <w:rsid w:val="00F32B9D"/>
    <w:rsid w:val="00F32C3F"/>
    <w:rsid w:val="00F36D83"/>
    <w:rsid w:val="00F378D0"/>
    <w:rsid w:val="00F418A9"/>
    <w:rsid w:val="00F42D91"/>
    <w:rsid w:val="00F46483"/>
    <w:rsid w:val="00F50C87"/>
    <w:rsid w:val="00F50F45"/>
    <w:rsid w:val="00F57DE3"/>
    <w:rsid w:val="00F65CD3"/>
    <w:rsid w:val="00F668B8"/>
    <w:rsid w:val="00F716DE"/>
    <w:rsid w:val="00F75CC6"/>
    <w:rsid w:val="00F76AA5"/>
    <w:rsid w:val="00F80FE3"/>
    <w:rsid w:val="00F81BA3"/>
    <w:rsid w:val="00F82582"/>
    <w:rsid w:val="00F858BE"/>
    <w:rsid w:val="00F92DDF"/>
    <w:rsid w:val="00FA1663"/>
    <w:rsid w:val="00FA5B3B"/>
    <w:rsid w:val="00FA747A"/>
    <w:rsid w:val="00FB1C94"/>
    <w:rsid w:val="00FB4194"/>
    <w:rsid w:val="00FB51DE"/>
    <w:rsid w:val="00FB7727"/>
    <w:rsid w:val="00FC0D13"/>
    <w:rsid w:val="00FC210A"/>
    <w:rsid w:val="00FC6A86"/>
    <w:rsid w:val="00FE0AAA"/>
    <w:rsid w:val="00FE50E4"/>
    <w:rsid w:val="00FF00D8"/>
    <w:rsid w:val="00FF174A"/>
    <w:rsid w:val="00FF176B"/>
    <w:rsid w:val="00FF40F0"/>
    <w:rsid w:val="00FF4BE6"/>
    <w:rsid w:val="00FF5B1B"/>
    <w:rsid w:val="00FF5FE8"/>
    <w:rsid w:val="00FF7060"/>
    <w:rsid w:val="00FF7CF7"/>
    <w:rsid w:val="00FF7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93433A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">
    <w:name w:val="Tekst treści_"/>
    <w:basedOn w:val="Domylnaczcionkaakapitu"/>
    <w:link w:val="Teksttreci0"/>
    <w:rsid w:val="0093433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93433A"/>
    <w:pPr>
      <w:shd w:val="clear" w:color="auto" w:fill="FFFFFF"/>
      <w:spacing w:before="900" w:after="360" w:line="0" w:lineRule="atLeast"/>
      <w:ind w:hanging="360"/>
      <w:jc w:val="center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paragraph" w:customStyle="1" w:styleId="Default">
    <w:name w:val="Default"/>
    <w:rsid w:val="0093433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3433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433A"/>
    <w:rPr>
      <w:rFonts w:ascii="Tahoma" w:eastAsia="Arial Unicode MS" w:hAnsi="Tahoma" w:cs="Tahoma"/>
      <w:color w:val="000000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7</Pages>
  <Words>807</Words>
  <Characters>4846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</dc:creator>
  <cp:keywords/>
  <dc:description/>
  <cp:lastModifiedBy>Andrzej Adamiec</cp:lastModifiedBy>
  <cp:revision>21</cp:revision>
  <cp:lastPrinted>2014-02-18T09:28:00Z</cp:lastPrinted>
  <dcterms:created xsi:type="dcterms:W3CDTF">2014-02-18T09:31:00Z</dcterms:created>
  <dcterms:modified xsi:type="dcterms:W3CDTF">2016-09-21T07:26:00Z</dcterms:modified>
</cp:coreProperties>
</file>