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AA5" w:rsidRDefault="007D5AA5" w:rsidP="007D5AA5">
      <w:pPr>
        <w:pStyle w:val="Default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20 ust. 1 ustawy z dnia 8 marca 1990 r. o samorządzie gminnym </w:t>
      </w:r>
      <w:r>
        <w:rPr>
          <w:rFonts w:ascii="Arial" w:hAnsi="Arial" w:cs="Arial"/>
          <w:sz w:val="20"/>
          <w:szCs w:val="20"/>
        </w:rPr>
        <w:br/>
        <w:t xml:space="preserve">(Dz. U. z 2018 r. poz. 994) zwołuję na dzień </w:t>
      </w:r>
      <w:r>
        <w:rPr>
          <w:rFonts w:ascii="Arial" w:hAnsi="Arial" w:cs="Arial"/>
          <w:b/>
          <w:sz w:val="20"/>
          <w:szCs w:val="20"/>
        </w:rPr>
        <w:t>26 listopada 2018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r. /tj. poniedziałek/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na </w:t>
      </w:r>
      <w:r>
        <w:rPr>
          <w:rFonts w:ascii="Arial" w:hAnsi="Arial" w:cs="Arial"/>
          <w:b/>
          <w:bCs/>
          <w:sz w:val="20"/>
          <w:szCs w:val="20"/>
        </w:rPr>
        <w:t>godz. 14:00 II</w:t>
      </w:r>
      <w:r>
        <w:rPr>
          <w:rFonts w:ascii="Arial" w:hAnsi="Arial" w:cs="Arial"/>
          <w:b/>
          <w:sz w:val="20"/>
          <w:szCs w:val="20"/>
        </w:rPr>
        <w:t xml:space="preserve"> Sesję Rady Gminy Jastrzębia </w:t>
      </w:r>
      <w:r>
        <w:rPr>
          <w:rFonts w:ascii="Arial" w:hAnsi="Arial" w:cs="Arial"/>
          <w:sz w:val="20"/>
          <w:szCs w:val="20"/>
        </w:rPr>
        <w:t xml:space="preserve">z następującym porządkiem obrad: </w:t>
      </w:r>
    </w:p>
    <w:p w:rsidR="007D5AA5" w:rsidRDefault="007D5AA5" w:rsidP="007D5AA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7D5AA5" w:rsidRDefault="007D5AA5" w:rsidP="007D5AA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Otwarcie II sesji Rady Gminy Jastrzębia.</w:t>
      </w:r>
    </w:p>
    <w:p w:rsidR="007D5AA5" w:rsidRDefault="007D5AA5" w:rsidP="007D5AA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protokołu z LVIII Sesji Rady Gminy Jastrzębia.</w:t>
      </w:r>
    </w:p>
    <w:p w:rsidR="007D5AA5" w:rsidRDefault="007D5AA5" w:rsidP="007D5AA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protokołu z I Sesji Rady Gminy Jastrzębia.</w:t>
      </w:r>
    </w:p>
    <w:p w:rsidR="007D5AA5" w:rsidRDefault="007D5AA5" w:rsidP="007D5AA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Projekty uchwał w sprawie stwierdzenia wyboru Wiceprzewodniczących Rady Gminy Jastrzębia.</w:t>
      </w:r>
    </w:p>
    <w:p w:rsidR="007D5AA5" w:rsidRDefault="007D5AA5" w:rsidP="007D5AA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 uchwały w sprawie ustalenia wynagrodzenia Wójta Gminy Jastrzębia.</w:t>
      </w:r>
    </w:p>
    <w:p w:rsidR="007D5AA5" w:rsidRDefault="007D5AA5" w:rsidP="007D5AA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 uchwały w sprawie powołania Komisji Rewizyjnej.</w:t>
      </w:r>
    </w:p>
    <w:p w:rsidR="007D5AA5" w:rsidRDefault="007D5AA5" w:rsidP="007D5AA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 uchwały w sprawie powołania Komisji skarg, wniosków i petycji.</w:t>
      </w:r>
    </w:p>
    <w:p w:rsidR="007D5AA5" w:rsidRDefault="007D5AA5" w:rsidP="007D5AA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Powołanie komisji doraźnych oraz podjęcie stosownych uchwał.</w:t>
      </w:r>
    </w:p>
    <w:p w:rsidR="007D5AA5" w:rsidRDefault="007D5AA5" w:rsidP="007D5AA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Sprawozdanie Wójta z działalności międzysesyjnej.</w:t>
      </w:r>
    </w:p>
    <w:p w:rsidR="007D5AA5" w:rsidRDefault="007D5AA5" w:rsidP="007D5AA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Interpelacje i wnioski radnych.</w:t>
      </w:r>
    </w:p>
    <w:p w:rsidR="007D5AA5" w:rsidRDefault="007D5AA5" w:rsidP="007D5AA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Odpowiedzi na interpelacje i wnioski radnych.</w:t>
      </w:r>
    </w:p>
    <w:p w:rsidR="007D5AA5" w:rsidRDefault="007D5AA5" w:rsidP="007D5AA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Sprawy różne.</w:t>
      </w:r>
    </w:p>
    <w:p w:rsidR="007D5AA5" w:rsidRDefault="007D5AA5" w:rsidP="007D5AA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Zamknięcie obrad.</w:t>
      </w:r>
    </w:p>
    <w:p w:rsidR="007D5AA5" w:rsidRDefault="007D5AA5" w:rsidP="007D5AA5">
      <w:pPr>
        <w:spacing w:line="276" w:lineRule="auto"/>
        <w:ind w:left="1069"/>
        <w:jc w:val="both"/>
        <w:rPr>
          <w:rFonts w:ascii="Arial" w:hAnsi="Arial" w:cs="Arial"/>
          <w:sz w:val="20"/>
          <w:szCs w:val="20"/>
        </w:rPr>
      </w:pPr>
    </w:p>
    <w:p w:rsidR="007D5AA5" w:rsidRDefault="007D5AA5" w:rsidP="007D5AA5">
      <w:pPr>
        <w:spacing w:line="276" w:lineRule="auto"/>
        <w:ind w:firstLine="708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Posiedzenie odbędzie się w sali konferencyjnej Urzędu Gminy Jastrzębia. </w:t>
      </w:r>
    </w:p>
    <w:p w:rsidR="007D5AA5" w:rsidRDefault="007D5AA5" w:rsidP="007D5AA5">
      <w:pPr>
        <w:spacing w:line="276" w:lineRule="auto"/>
        <w:ind w:firstLine="708"/>
        <w:rPr>
          <w:rFonts w:ascii="Arial" w:hAnsi="Arial" w:cs="Arial"/>
          <w:sz w:val="20"/>
          <w:szCs w:val="20"/>
          <w:u w:val="single"/>
        </w:rPr>
      </w:pPr>
    </w:p>
    <w:p w:rsidR="006E1890" w:rsidRDefault="007D5AA5"/>
    <w:sectPr w:rsidR="006E1890" w:rsidSect="00106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05829"/>
    <w:multiLevelType w:val="hybridMultilevel"/>
    <w:tmpl w:val="651C4A8A"/>
    <w:lvl w:ilvl="0" w:tplc="D1589696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5AA5"/>
    <w:rsid w:val="001060B6"/>
    <w:rsid w:val="00484D6F"/>
    <w:rsid w:val="007D5AA5"/>
    <w:rsid w:val="007E05CE"/>
    <w:rsid w:val="00AE4C74"/>
    <w:rsid w:val="00BA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5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AA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8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846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malgorzata.kaminska</dc:creator>
  <cp:lastModifiedBy>malgorzata.kaminska</cp:lastModifiedBy>
  <cp:revision>1</cp:revision>
  <dcterms:created xsi:type="dcterms:W3CDTF">2018-11-21T08:44:00Z</dcterms:created>
  <dcterms:modified xsi:type="dcterms:W3CDTF">2018-11-21T08:45:00Z</dcterms:modified>
</cp:coreProperties>
</file>